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85" w:rsidRPr="005C7828" w:rsidRDefault="00340585" w:rsidP="005C782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7828">
        <w:rPr>
          <w:rFonts w:ascii="Times New Roman" w:hAnsi="Times New Roman" w:cs="Times New Roman"/>
          <w:b/>
          <w:sz w:val="20"/>
          <w:szCs w:val="20"/>
        </w:rPr>
        <w:t xml:space="preserve">Муниципальное бюджетное общеобразовательное учреждение </w:t>
      </w:r>
    </w:p>
    <w:p w:rsidR="00340585" w:rsidRPr="005C7828" w:rsidRDefault="00340585" w:rsidP="005C782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7828">
        <w:rPr>
          <w:rFonts w:ascii="Times New Roman" w:hAnsi="Times New Roman" w:cs="Times New Roman"/>
          <w:b/>
          <w:sz w:val="20"/>
          <w:szCs w:val="20"/>
        </w:rPr>
        <w:t xml:space="preserve">«Новоалександровская средняя общеобразовательная школа </w:t>
      </w:r>
      <w:proofErr w:type="spellStart"/>
      <w:r w:rsidRPr="005C7828">
        <w:rPr>
          <w:rFonts w:ascii="Times New Roman" w:hAnsi="Times New Roman" w:cs="Times New Roman"/>
          <w:b/>
          <w:sz w:val="20"/>
          <w:szCs w:val="20"/>
        </w:rPr>
        <w:t>Ровеньского</w:t>
      </w:r>
      <w:proofErr w:type="spellEnd"/>
      <w:r w:rsidRPr="005C7828">
        <w:rPr>
          <w:rFonts w:ascii="Times New Roman" w:hAnsi="Times New Roman" w:cs="Times New Roman"/>
          <w:b/>
          <w:sz w:val="20"/>
          <w:szCs w:val="20"/>
        </w:rPr>
        <w:t xml:space="preserve"> района Белгородской области»</w:t>
      </w:r>
    </w:p>
    <w:p w:rsidR="00340585" w:rsidRPr="005C7828" w:rsidRDefault="00340585" w:rsidP="005C782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74"/>
        <w:tblW w:w="0" w:type="auto"/>
        <w:tblLook w:val="04A0"/>
      </w:tblPr>
      <w:tblGrid>
        <w:gridCol w:w="5526"/>
        <w:gridCol w:w="3764"/>
      </w:tblGrid>
      <w:tr w:rsidR="00340585" w:rsidRPr="005C7828" w:rsidTr="006957D3">
        <w:trPr>
          <w:trHeight w:val="1681"/>
        </w:trPr>
        <w:tc>
          <w:tcPr>
            <w:tcW w:w="5526" w:type="dxa"/>
          </w:tcPr>
          <w:p w:rsidR="00340585" w:rsidRPr="006F7A6B" w:rsidRDefault="00340585" w:rsidP="005C78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7A6B">
              <w:rPr>
                <w:rFonts w:ascii="Times New Roman" w:hAnsi="Times New Roman" w:cs="Times New Roman"/>
                <w:b/>
              </w:rPr>
              <w:t xml:space="preserve">Принято </w:t>
            </w:r>
          </w:p>
          <w:p w:rsidR="00340585" w:rsidRPr="006F7A6B" w:rsidRDefault="00340585" w:rsidP="005C78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F7A6B">
              <w:rPr>
                <w:rFonts w:ascii="Times New Roman" w:hAnsi="Times New Roman" w:cs="Times New Roman"/>
                <w:bCs/>
                <w:color w:val="000000"/>
              </w:rPr>
              <w:t xml:space="preserve">на заседании Управляющего Совета </w:t>
            </w:r>
          </w:p>
          <w:p w:rsidR="00340585" w:rsidRPr="006F7A6B" w:rsidRDefault="00340585" w:rsidP="005C78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F7A6B">
              <w:rPr>
                <w:rFonts w:ascii="Times New Roman" w:hAnsi="Times New Roman" w:cs="Times New Roman"/>
                <w:bCs/>
                <w:color w:val="000000"/>
              </w:rPr>
              <w:t xml:space="preserve">МБОУ «Новоалександровская  средняя </w:t>
            </w:r>
          </w:p>
          <w:p w:rsidR="00340585" w:rsidRPr="006F7A6B" w:rsidRDefault="00340585" w:rsidP="005C78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F7A6B">
              <w:rPr>
                <w:rFonts w:ascii="Times New Roman" w:hAnsi="Times New Roman" w:cs="Times New Roman"/>
                <w:bCs/>
                <w:color w:val="000000"/>
              </w:rPr>
              <w:t>общеобразовательная школа»</w:t>
            </w:r>
          </w:p>
          <w:p w:rsidR="00340585" w:rsidRPr="006F7A6B" w:rsidRDefault="00340585" w:rsidP="005C78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F7A6B">
              <w:rPr>
                <w:rFonts w:ascii="Times New Roman" w:hAnsi="Times New Roman" w:cs="Times New Roman"/>
                <w:bCs/>
                <w:color w:val="000000"/>
              </w:rPr>
              <w:t xml:space="preserve">Протокол № </w:t>
            </w:r>
            <w:r w:rsidR="00FC4EA7"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Pr="006F7A6B">
              <w:rPr>
                <w:rFonts w:ascii="Times New Roman" w:hAnsi="Times New Roman" w:cs="Times New Roman"/>
                <w:bCs/>
                <w:color w:val="000000"/>
              </w:rPr>
              <w:t xml:space="preserve">   от   3</w:t>
            </w:r>
            <w:r w:rsidR="00FC4EA7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6F7A6B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="00FC4EA7">
              <w:rPr>
                <w:rFonts w:ascii="Times New Roman" w:hAnsi="Times New Roman" w:cs="Times New Roman"/>
                <w:bCs/>
                <w:color w:val="000000"/>
              </w:rPr>
              <w:t>01</w:t>
            </w:r>
            <w:r w:rsidRPr="006F7A6B">
              <w:rPr>
                <w:rFonts w:ascii="Times New Roman" w:hAnsi="Times New Roman" w:cs="Times New Roman"/>
                <w:bCs/>
                <w:color w:val="000000"/>
              </w:rPr>
              <w:t>.20</w:t>
            </w:r>
            <w:r w:rsidR="00FC4EA7"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Pr="006F7A6B">
              <w:rPr>
                <w:rFonts w:ascii="Times New Roman" w:hAnsi="Times New Roman" w:cs="Times New Roman"/>
                <w:bCs/>
                <w:color w:val="000000"/>
              </w:rPr>
              <w:t xml:space="preserve"> г.</w:t>
            </w:r>
          </w:p>
          <w:p w:rsidR="00340585" w:rsidRPr="006F7A6B" w:rsidRDefault="00340585" w:rsidP="005C782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340585" w:rsidRPr="006F7A6B" w:rsidRDefault="00340585" w:rsidP="005C7828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7A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Утверждено </w:t>
            </w:r>
          </w:p>
          <w:p w:rsidR="00340585" w:rsidRPr="006F7A6B" w:rsidRDefault="00340585" w:rsidP="005C7828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/>
              </w:rPr>
            </w:pPr>
            <w:r w:rsidRPr="006F7A6B">
              <w:rPr>
                <w:rFonts w:ascii="Times New Roman" w:hAnsi="Times New Roman" w:cs="Times New Roman"/>
                <w:bCs/>
                <w:color w:val="000000"/>
              </w:rPr>
              <w:t>приказом по МБОУ  «Новоалександровская средняя общеобразовательная школа»</w:t>
            </w:r>
          </w:p>
          <w:p w:rsidR="00340585" w:rsidRPr="006F7A6B" w:rsidRDefault="00340585" w:rsidP="005C7828">
            <w:pPr>
              <w:tabs>
                <w:tab w:val="left" w:pos="6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6F7A6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6F7A6B">
              <w:rPr>
                <w:rFonts w:ascii="Times New Roman" w:hAnsi="Times New Roman" w:cs="Times New Roman"/>
              </w:rPr>
              <w:t xml:space="preserve">№ </w:t>
            </w:r>
            <w:r w:rsidR="00A43B85">
              <w:rPr>
                <w:rFonts w:ascii="Times New Roman" w:hAnsi="Times New Roman" w:cs="Times New Roman"/>
              </w:rPr>
              <w:t>22</w:t>
            </w:r>
            <w:r w:rsidRPr="006F7A6B">
              <w:rPr>
                <w:rFonts w:ascii="Times New Roman" w:hAnsi="Times New Roman" w:cs="Times New Roman"/>
              </w:rPr>
              <w:t xml:space="preserve">  от   3</w:t>
            </w:r>
            <w:r w:rsidR="00A43B85">
              <w:rPr>
                <w:rFonts w:ascii="Times New Roman" w:hAnsi="Times New Roman" w:cs="Times New Roman"/>
              </w:rPr>
              <w:t>1</w:t>
            </w:r>
            <w:r w:rsidRPr="006F7A6B">
              <w:rPr>
                <w:rFonts w:ascii="Times New Roman" w:hAnsi="Times New Roman" w:cs="Times New Roman"/>
              </w:rPr>
              <w:t>.</w:t>
            </w:r>
            <w:r w:rsidR="00A43B85">
              <w:rPr>
                <w:rFonts w:ascii="Times New Roman" w:hAnsi="Times New Roman" w:cs="Times New Roman"/>
              </w:rPr>
              <w:t>01</w:t>
            </w:r>
            <w:r w:rsidRPr="006F7A6B">
              <w:rPr>
                <w:rFonts w:ascii="Times New Roman" w:hAnsi="Times New Roman" w:cs="Times New Roman"/>
              </w:rPr>
              <w:t>.20</w:t>
            </w:r>
            <w:bookmarkStart w:id="0" w:name="_GoBack"/>
            <w:bookmarkEnd w:id="0"/>
            <w:r w:rsidR="00A43B85">
              <w:rPr>
                <w:rFonts w:ascii="Times New Roman" w:hAnsi="Times New Roman" w:cs="Times New Roman"/>
              </w:rPr>
              <w:t>24</w:t>
            </w:r>
            <w:r w:rsidRPr="006F7A6B">
              <w:rPr>
                <w:rFonts w:ascii="Times New Roman" w:hAnsi="Times New Roman" w:cs="Times New Roman"/>
              </w:rPr>
              <w:t xml:space="preserve"> г. </w:t>
            </w:r>
          </w:p>
          <w:p w:rsidR="00340585" w:rsidRPr="006F7A6B" w:rsidRDefault="00340585" w:rsidP="005C7828">
            <w:pPr>
              <w:tabs>
                <w:tab w:val="left" w:pos="645"/>
              </w:tabs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184E" w:rsidRDefault="00FD184E" w:rsidP="00FD18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FD184E" w:rsidRDefault="00FD184E" w:rsidP="00FD18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школьной форме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FD184E" w:rsidRDefault="00FD184E" w:rsidP="00FD18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D184E" w:rsidRDefault="00FD184E" w:rsidP="0009041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D184E" w:rsidRDefault="00FD184E" w:rsidP="000904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.1.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Настоящее положение о единых требованиях к одежде и внешнему виду обучающихся (далее - положение) разработано на основании Федерального закона от 29.12.2012 года № 273-ФЗ «Об образовании в Российской Федерации» (ст. </w:t>
      </w:r>
      <w:r w:rsidR="00A43B8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8); на основании </w:t>
      </w:r>
      <w:r w:rsidR="00361675">
        <w:rPr>
          <w:rFonts w:ascii="Times New Roman" w:hAnsi="Times New Roman"/>
          <w:sz w:val="24"/>
          <w:szCs w:val="24"/>
        </w:rPr>
        <w:t xml:space="preserve">постановления Правительства Белгородской области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36167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8.0</w:t>
      </w:r>
      <w:r w:rsidR="0036167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.2013 г. № </w:t>
      </w:r>
      <w:r w:rsidR="00361675">
        <w:rPr>
          <w:rFonts w:ascii="Times New Roman" w:hAnsi="Times New Roman"/>
          <w:sz w:val="24"/>
          <w:szCs w:val="24"/>
        </w:rPr>
        <w:t>265 –</w:t>
      </w:r>
      <w:proofErr w:type="spellStart"/>
      <w:r w:rsidR="00361675">
        <w:rPr>
          <w:rFonts w:ascii="Times New Roman" w:hAnsi="Times New Roman"/>
          <w:sz w:val="24"/>
          <w:szCs w:val="24"/>
        </w:rPr>
        <w:t>пп</w:t>
      </w:r>
      <w:proofErr w:type="spellEnd"/>
      <w:r w:rsidR="003616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«Об </w:t>
      </w:r>
      <w:r w:rsidR="00361675">
        <w:rPr>
          <w:rFonts w:ascii="Times New Roman" w:hAnsi="Times New Roman"/>
          <w:sz w:val="24"/>
          <w:szCs w:val="24"/>
        </w:rPr>
        <w:t xml:space="preserve">утверждении </w:t>
      </w:r>
      <w:r>
        <w:rPr>
          <w:rFonts w:ascii="Times New Roman" w:hAnsi="Times New Roman"/>
          <w:sz w:val="24"/>
          <w:szCs w:val="24"/>
        </w:rPr>
        <w:t xml:space="preserve"> требований к одежде обучающихся</w:t>
      </w:r>
      <w:r w:rsidR="00361675">
        <w:rPr>
          <w:rFonts w:ascii="Times New Roman" w:hAnsi="Times New Roman"/>
          <w:sz w:val="24"/>
          <w:szCs w:val="24"/>
        </w:rPr>
        <w:t xml:space="preserve"> областных и муниципальных общеобразовательных организаций, расположенных на территории Белгородской области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FD184E" w:rsidRDefault="00FD184E" w:rsidP="000904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Настоящее положение разработано с целью выработки единых требований к одежде и внешнему виду обучающихся 1-11 классов. Требования к одежде обучающихся направлены на эффективную организацию образовательного процесса, создание деловой атмосферы, необходимой для учебных занятий, повышение дисциплины, устранение признаков социального, имущественного различия между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, уважение к традициям и специфике школы.</w:t>
      </w:r>
    </w:p>
    <w:p w:rsidR="00FD184E" w:rsidRDefault="00FD184E" w:rsidP="000904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/>
          <w:sz w:val="24"/>
          <w:szCs w:val="24"/>
        </w:rPr>
        <w:t>Настоящее положение является обязательным для исполнения обучающимися 1-11 классов.</w:t>
      </w:r>
      <w:proofErr w:type="gramEnd"/>
    </w:p>
    <w:p w:rsidR="00FD184E" w:rsidRDefault="00FD184E" w:rsidP="000904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Требования к школьной одежде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FD184E" w:rsidRDefault="00FD184E" w:rsidP="00FD184E">
      <w:pPr>
        <w:widowControl w:val="0"/>
        <w:numPr>
          <w:ilvl w:val="1"/>
          <w:numId w:val="5"/>
        </w:numPr>
        <w:tabs>
          <w:tab w:val="clear" w:pos="380"/>
          <w:tab w:val="num" w:pos="1080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Школьная одежда должна соответствовать</w:t>
      </w:r>
      <w:r w:rsidR="00361675">
        <w:rPr>
          <w:rFonts w:ascii="Times New Roman" w:hAnsi="Times New Roman"/>
          <w:sz w:val="24"/>
          <w:szCs w:val="24"/>
          <w:shd w:val="clear" w:color="auto" w:fill="FFFFFF"/>
        </w:rPr>
        <w:t xml:space="preserve"> установленным требованиям к одежде обучающихся и правилам её ношения определённым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1675">
        <w:rPr>
          <w:rFonts w:ascii="Times New Roman" w:hAnsi="Times New Roman"/>
          <w:sz w:val="24"/>
          <w:szCs w:val="24"/>
          <w:shd w:val="clear" w:color="auto" w:fill="FFFFFF"/>
        </w:rPr>
        <w:t>СанПин</w:t>
      </w:r>
      <w:proofErr w:type="spellEnd"/>
      <w:r w:rsidR="00361675">
        <w:rPr>
          <w:rFonts w:ascii="Times New Roman" w:hAnsi="Times New Roman"/>
          <w:sz w:val="24"/>
          <w:szCs w:val="24"/>
          <w:shd w:val="clear" w:color="auto" w:fill="FFFFFF"/>
        </w:rPr>
        <w:t xml:space="preserve"> 1.2.3685-21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«Гигиенические </w:t>
      </w:r>
      <w:r w:rsidR="00361675">
        <w:rPr>
          <w:rFonts w:ascii="Times New Roman" w:hAnsi="Times New Roman"/>
          <w:sz w:val="24"/>
          <w:szCs w:val="24"/>
          <w:shd w:val="clear" w:color="auto" w:fill="FFFFFF"/>
        </w:rPr>
        <w:t xml:space="preserve">нормативы 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требования к </w:t>
      </w:r>
      <w:r w:rsidR="00361675">
        <w:rPr>
          <w:rFonts w:ascii="Times New Roman" w:hAnsi="Times New Roman"/>
          <w:sz w:val="24"/>
          <w:szCs w:val="24"/>
          <w:shd w:val="clear" w:color="auto" w:fill="FFFFFF"/>
        </w:rPr>
        <w:t>обеспечению безопасности и (или) безвредности для человека факторов обитания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», </w:t>
      </w:r>
      <w:r w:rsidR="00361675">
        <w:rPr>
          <w:rFonts w:ascii="Times New Roman" w:hAnsi="Times New Roman"/>
          <w:sz w:val="24"/>
          <w:szCs w:val="24"/>
          <w:shd w:val="clear" w:color="auto" w:fill="FFFFFF"/>
        </w:rPr>
        <w:t>учитывать параметра микроклимата и понятия «холодный/тёплый сезон», «холодное/тёплое время года»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:rsidR="00FD184E" w:rsidRDefault="00FD184E" w:rsidP="00FD184E">
      <w:pPr>
        <w:widowControl w:val="0"/>
        <w:numPr>
          <w:ilvl w:val="1"/>
          <w:numId w:val="5"/>
        </w:numPr>
        <w:tabs>
          <w:tab w:val="clear" w:pos="380"/>
          <w:tab w:val="num" w:pos="1080"/>
        </w:tabs>
        <w:spacing w:after="0" w:line="240" w:lineRule="auto"/>
        <w:ind w:left="0" w:right="4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учреждении установлены следующие виды одежды: </w:t>
      </w:r>
    </w:p>
    <w:p w:rsidR="00FD184E" w:rsidRDefault="00FD184E" w:rsidP="00FD18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повседневная одежда; </w:t>
      </w:r>
    </w:p>
    <w:p w:rsidR="00FD184E" w:rsidRDefault="00FD184E" w:rsidP="00FD18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парадная одежда; </w:t>
      </w:r>
    </w:p>
    <w:p w:rsidR="00FD184E" w:rsidRDefault="00FD184E" w:rsidP="00FD18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спортивная одежда. </w:t>
      </w:r>
    </w:p>
    <w:p w:rsidR="00FD184E" w:rsidRDefault="00FD184E" w:rsidP="00FD184E">
      <w:pPr>
        <w:widowControl w:val="0"/>
        <w:numPr>
          <w:ilvl w:val="1"/>
          <w:numId w:val="5"/>
        </w:numPr>
        <w:tabs>
          <w:tab w:val="clear" w:pos="38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Повседневная одежда включает: </w:t>
      </w:r>
    </w:p>
    <w:p w:rsidR="00FD184E" w:rsidRDefault="00FD184E" w:rsidP="00FD184E">
      <w:pPr>
        <w:widowControl w:val="0"/>
        <w:tabs>
          <w:tab w:val="left" w:pos="122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для мальчиков и юношей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брюки классического покроя, пиджак </w:t>
      </w:r>
      <w:r w:rsidR="008F5916">
        <w:rPr>
          <w:rFonts w:ascii="Times New Roman" w:hAnsi="Times New Roman"/>
          <w:sz w:val="24"/>
          <w:szCs w:val="24"/>
          <w:shd w:val="clear" w:color="auto" w:fill="FFFFFF"/>
        </w:rPr>
        <w:t xml:space="preserve">или жилет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нейтральных цветов (серых, черных), </w:t>
      </w:r>
      <w:r w:rsidR="008F5916">
        <w:rPr>
          <w:rFonts w:ascii="Times New Roman" w:hAnsi="Times New Roman"/>
          <w:sz w:val="24"/>
          <w:szCs w:val="24"/>
          <w:shd w:val="clear" w:color="auto" w:fill="FFFFFF"/>
        </w:rPr>
        <w:t xml:space="preserve">или неярких оттенков синего, коричневого цвета (возможно использование ткани в клетку или полоску в классическом цветовом оформлении);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однотонная сорочка </w:t>
      </w:r>
      <w:r w:rsidR="008F5916">
        <w:rPr>
          <w:rFonts w:ascii="Times New Roman" w:hAnsi="Times New Roman"/>
          <w:sz w:val="24"/>
          <w:szCs w:val="24"/>
          <w:shd w:val="clear" w:color="auto" w:fill="FFFFFF"/>
        </w:rPr>
        <w:t xml:space="preserve">сочетающейся цветовой гаммы,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классического кроя нейтральных тонов, аксессуар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ы-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(галстук, поясной ремень)</w:t>
      </w:r>
    </w:p>
    <w:p w:rsidR="00FD184E" w:rsidRDefault="00FD184E" w:rsidP="00FD184E">
      <w:pPr>
        <w:widowControl w:val="0"/>
        <w:spacing w:after="0" w:line="240" w:lineRule="auto"/>
        <w:ind w:right="100"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для девочек и девушек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платье </w:t>
      </w:r>
      <w:r w:rsidR="008F5916">
        <w:rPr>
          <w:rFonts w:ascii="Times New Roman" w:hAnsi="Times New Roman"/>
          <w:sz w:val="24"/>
          <w:szCs w:val="24"/>
          <w:shd w:val="clear" w:color="auto" w:fill="FFFFFF"/>
        </w:rPr>
        <w:t>нейтральных цветов (серых, черных), или неярких оттенков синего, коричневого цвета (возможно использование ткани в клетку или полоску в классическом цветовом оформлении);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 чёрным фартуком</w:t>
      </w:r>
      <w:r w:rsidR="008F5916">
        <w:rPr>
          <w:rFonts w:ascii="Times New Roman" w:hAnsi="Times New Roman"/>
          <w:sz w:val="24"/>
          <w:szCs w:val="24"/>
          <w:shd w:val="clear" w:color="auto" w:fill="FFFFFF"/>
        </w:rPr>
        <w:t xml:space="preserve"> или без фартука</w:t>
      </w:r>
      <w:r>
        <w:rPr>
          <w:rFonts w:ascii="Times New Roman" w:hAnsi="Times New Roman"/>
          <w:sz w:val="24"/>
          <w:szCs w:val="24"/>
          <w:shd w:val="clear" w:color="auto" w:fill="FFFFFF"/>
        </w:rPr>
        <w:t>. Рекомендуемая длина платьев - не выше 10 см от верхней границы колена и не ниже середины голени.</w:t>
      </w:r>
    </w:p>
    <w:p w:rsidR="00FD184E" w:rsidRDefault="00FD184E" w:rsidP="0009041C">
      <w:pPr>
        <w:widowControl w:val="0"/>
        <w:numPr>
          <w:ilvl w:val="1"/>
          <w:numId w:val="5"/>
        </w:numPr>
        <w:tabs>
          <w:tab w:val="clear" w:pos="380"/>
          <w:tab w:val="num" w:pos="1080"/>
        </w:tabs>
        <w:spacing w:after="0" w:line="240" w:lineRule="auto"/>
        <w:ind w:left="0" w:right="10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Парадная школьная одежда включает:</w:t>
      </w:r>
    </w:p>
    <w:p w:rsidR="00FD184E" w:rsidRDefault="00FD184E" w:rsidP="00FD184E">
      <w:pPr>
        <w:widowControl w:val="0"/>
        <w:spacing w:after="0" w:line="240" w:lineRule="auto"/>
        <w:ind w:right="10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для мальчиков и юношей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повседневную одежду, дополненную белой сорочкой </w:t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классического покроя</w:t>
      </w:r>
    </w:p>
    <w:p w:rsidR="00FD184E" w:rsidRDefault="00FD184E" w:rsidP="00FD184E">
      <w:pPr>
        <w:widowControl w:val="0"/>
        <w:spacing w:after="0" w:line="240" w:lineRule="auto"/>
        <w:ind w:right="10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для девочек и девушек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повседневную одежду, дополненную белым фартуком</w:t>
      </w:r>
    </w:p>
    <w:p w:rsidR="00FD184E" w:rsidRDefault="00FD184E" w:rsidP="00FD184E">
      <w:pPr>
        <w:widowControl w:val="0"/>
        <w:numPr>
          <w:ilvl w:val="1"/>
          <w:numId w:val="5"/>
        </w:numPr>
        <w:tabs>
          <w:tab w:val="clear" w:pos="380"/>
          <w:tab w:val="num" w:pos="1080"/>
        </w:tabs>
        <w:spacing w:after="0" w:line="240" w:lineRule="auto"/>
        <w:ind w:left="0" w:right="10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Спортивная школьная одежда включает:</w:t>
      </w:r>
    </w:p>
    <w:p w:rsidR="00FD184E" w:rsidRDefault="00FD184E" w:rsidP="00FD184E">
      <w:pPr>
        <w:widowControl w:val="0"/>
        <w:tabs>
          <w:tab w:val="left" w:pos="1382"/>
          <w:tab w:val="left" w:pos="9408"/>
        </w:tabs>
        <w:spacing w:after="0" w:line="240" w:lineRule="auto"/>
        <w:ind w:right="10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футболку, спортивные брюки или спортивные трусы (шорты), спортивный костюм кеды или кроссовки.</w:t>
      </w:r>
    </w:p>
    <w:p w:rsidR="00FD184E" w:rsidRDefault="00FD184E" w:rsidP="00FD184E">
      <w:pPr>
        <w:widowControl w:val="0"/>
        <w:tabs>
          <w:tab w:val="left" w:pos="9408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2.6. Одежда обучающихся должна соответствовать погоде и месту проведения занятий, температурному режиму в помещении.</w:t>
      </w:r>
    </w:p>
    <w:p w:rsidR="008F5916" w:rsidRDefault="008F5916" w:rsidP="00FD184E">
      <w:pPr>
        <w:widowControl w:val="0"/>
        <w:tabs>
          <w:tab w:val="left" w:pos="9408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холодное время года допускается ношение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джемперов, свитеров,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полуверов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сочетающихся цветов.</w:t>
      </w:r>
    </w:p>
    <w:p w:rsidR="008F5916" w:rsidRDefault="00FD184E" w:rsidP="000904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="008F591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допускается ношение </w:t>
      </w:r>
      <w:proofErr w:type="gramStart"/>
      <w:r w:rsidR="008F5916">
        <w:rPr>
          <w:rFonts w:ascii="Times New Roman" w:hAnsi="Times New Roman"/>
          <w:b/>
          <w:bCs/>
          <w:color w:val="000000"/>
          <w:sz w:val="24"/>
          <w:szCs w:val="24"/>
        </w:rPr>
        <w:t>обучающимися</w:t>
      </w:r>
      <w:proofErr w:type="gramEnd"/>
      <w:r w:rsidR="008F5916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школе:</w:t>
      </w:r>
    </w:p>
    <w:p w:rsidR="008F5916" w:rsidRDefault="008F5916" w:rsidP="008F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F59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одежды с неоднородным окрасом ткани; одежды с яркими надписями и изображениями, порывами ткани; декольтированных платьев и блузок; аксессуаров с символикой асоциальных неформальных молодежных объединений;</w:t>
      </w:r>
    </w:p>
    <w:p w:rsidR="008F5916" w:rsidRDefault="008F5916" w:rsidP="008F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F59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массивных украшений;</w:t>
      </w:r>
    </w:p>
    <w:p w:rsidR="008F5916" w:rsidRDefault="008F5916" w:rsidP="008F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F59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3) одежды, обуви и аксессуаров с травмирующей фурнитурой;</w:t>
      </w:r>
    </w:p>
    <w:p w:rsidR="008F5916" w:rsidRDefault="008F5916" w:rsidP="008F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F59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4)головных уборов в помещениях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школы</w:t>
      </w:r>
      <w:r w:rsidRPr="008F59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8F5916" w:rsidRDefault="008F5916" w:rsidP="008F5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F59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5) пляжной обуви, массивной обуви на толстой платформе, вечерних туфель и туфель на высоком каблуке (более 7 см).</w:t>
      </w:r>
    </w:p>
    <w:p w:rsidR="0009041C" w:rsidRPr="0009041C" w:rsidRDefault="008F5916" w:rsidP="00090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9041C">
        <w:rPr>
          <w:rFonts w:ascii="Times New Roman" w:hAnsi="Times New Roman"/>
          <w:b/>
          <w:bCs/>
          <w:sz w:val="24"/>
          <w:szCs w:val="24"/>
        </w:rPr>
        <w:t>4.</w:t>
      </w:r>
      <w:r w:rsidR="0009041C" w:rsidRPr="000904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Требования к внешнему виду </w:t>
      </w:r>
      <w:proofErr w:type="gramStart"/>
      <w:r w:rsidR="0009041C" w:rsidRPr="000904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обучающихся</w:t>
      </w:r>
      <w:proofErr w:type="gramEnd"/>
      <w:r w:rsidR="0009041C" w:rsidRPr="000904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09041C" w:rsidRPr="0009041C" w:rsidRDefault="0009041C" w:rsidP="00090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4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Внешний вид </w:t>
      </w:r>
      <w:proofErr w:type="gramStart"/>
      <w:r w:rsidRPr="000904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0904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должен соответствовать общепринятым в обществе нормам делового стиля и носить светский характер.</w:t>
      </w:r>
      <w:r w:rsidRPr="0009041C">
        <w:rPr>
          <w:rFonts w:ascii="Times New Roman" w:eastAsia="Times New Roman" w:hAnsi="Times New Roman" w:cs="Times New Roman"/>
          <w:sz w:val="24"/>
          <w:szCs w:val="24"/>
        </w:rPr>
        <w:br/>
      </w:r>
      <w:r w:rsidRPr="000904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Общий вид одежды </w:t>
      </w:r>
      <w:proofErr w:type="gramStart"/>
      <w:r w:rsidRPr="000904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0904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ее цвет, отличительные знаки общеобразовательной организации, класса, фасон определяются органом управления общеобразовательной организации 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Управляющим советом школы</w:t>
      </w:r>
      <w:r w:rsidRPr="000904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</w:p>
    <w:p w:rsidR="00FD184E" w:rsidRDefault="0009041C" w:rsidP="00090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 w:rsidR="00FD184E">
        <w:rPr>
          <w:rFonts w:ascii="Times New Roman" w:hAnsi="Times New Roman"/>
          <w:b/>
          <w:bCs/>
          <w:color w:val="000000"/>
          <w:sz w:val="24"/>
          <w:szCs w:val="24"/>
        </w:rPr>
        <w:t>Права и обязанности учащихся</w:t>
      </w:r>
    </w:p>
    <w:p w:rsidR="00FD184E" w:rsidRDefault="0009041C" w:rsidP="00090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FD184E">
        <w:rPr>
          <w:rFonts w:ascii="Times New Roman" w:hAnsi="Times New Roman"/>
          <w:color w:val="000000"/>
          <w:sz w:val="24"/>
          <w:szCs w:val="24"/>
        </w:rPr>
        <w:t xml:space="preserve">.1. Учащийся обязан ежедневно носить одежду в соответствии с указанными требованиями. </w:t>
      </w:r>
    </w:p>
    <w:p w:rsidR="00FD184E" w:rsidRDefault="0009041C" w:rsidP="00090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FD184E">
        <w:rPr>
          <w:rFonts w:ascii="Times New Roman" w:hAnsi="Times New Roman"/>
          <w:color w:val="000000"/>
          <w:sz w:val="24"/>
          <w:szCs w:val="24"/>
        </w:rPr>
        <w:t xml:space="preserve">.2. Учащийся обязан содержать одежду в чистоте, относиться к ней бережно. </w:t>
      </w:r>
    </w:p>
    <w:p w:rsidR="00FD184E" w:rsidRDefault="0009041C" w:rsidP="00090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FD184E">
        <w:rPr>
          <w:rFonts w:ascii="Times New Roman" w:hAnsi="Times New Roman"/>
          <w:color w:val="000000"/>
          <w:sz w:val="24"/>
          <w:szCs w:val="24"/>
        </w:rPr>
        <w:t xml:space="preserve">.3. Спортивная форма в дни уроков физической культуры приносится учащимися с собой и забирается домой после каждого занятия для санитарной обработки. </w:t>
      </w:r>
    </w:p>
    <w:p w:rsidR="00FD184E" w:rsidRDefault="0009041C" w:rsidP="000904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FD184E">
        <w:rPr>
          <w:rFonts w:ascii="Times New Roman" w:hAnsi="Times New Roman"/>
          <w:b/>
          <w:bCs/>
          <w:color w:val="000000"/>
          <w:sz w:val="24"/>
          <w:szCs w:val="24"/>
        </w:rPr>
        <w:t>. Права и обязанности родителей (законных представителей)</w:t>
      </w:r>
    </w:p>
    <w:p w:rsidR="00FD184E" w:rsidRDefault="00FD184E" w:rsidP="00FD18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Родители имеют право: </w:t>
      </w:r>
    </w:p>
    <w:p w:rsidR="00FD184E" w:rsidRDefault="0009041C" w:rsidP="00090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FD184E">
        <w:rPr>
          <w:rFonts w:ascii="Times New Roman" w:hAnsi="Times New Roman"/>
          <w:color w:val="000000"/>
          <w:sz w:val="24"/>
          <w:szCs w:val="24"/>
        </w:rPr>
        <w:t xml:space="preserve">.1. Рассматривать вопросы, имеющие отношение к одежде и внешнему виду  на родительском собрании. </w:t>
      </w:r>
    </w:p>
    <w:p w:rsidR="00FD184E" w:rsidRDefault="0009041C" w:rsidP="000904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FD184E">
        <w:rPr>
          <w:rFonts w:ascii="Times New Roman" w:hAnsi="Times New Roman"/>
          <w:color w:val="000000"/>
          <w:sz w:val="24"/>
          <w:szCs w:val="24"/>
        </w:rPr>
        <w:t xml:space="preserve">.2. Родители (законные представители) обязаны: </w:t>
      </w:r>
    </w:p>
    <w:p w:rsidR="00FD184E" w:rsidRDefault="00FD184E" w:rsidP="0009041C">
      <w:pPr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обеспечить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одеждой согласно требованиям данного Положения. </w:t>
      </w:r>
    </w:p>
    <w:p w:rsidR="00FD184E" w:rsidRDefault="00FD184E" w:rsidP="0009041C">
      <w:pPr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ежедневно контролировать соблюдение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требований данного Положения. </w:t>
      </w:r>
    </w:p>
    <w:p w:rsidR="00FD184E" w:rsidRDefault="0009041C" w:rsidP="000904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FD184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D1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184E">
        <w:rPr>
          <w:rFonts w:ascii="Times New Roman" w:hAnsi="Times New Roman"/>
          <w:b/>
          <w:bCs/>
          <w:color w:val="000000"/>
          <w:sz w:val="24"/>
          <w:szCs w:val="24"/>
        </w:rPr>
        <w:t>Порядок введения и механизм поддержки требований к одежде</w:t>
      </w:r>
      <w:r w:rsidR="00FD1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184E"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</w:p>
    <w:p w:rsidR="00FD184E" w:rsidRDefault="0009041C" w:rsidP="00090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FD184E">
        <w:rPr>
          <w:rFonts w:ascii="Times New Roman" w:hAnsi="Times New Roman"/>
          <w:color w:val="000000"/>
          <w:sz w:val="24"/>
          <w:szCs w:val="24"/>
        </w:rPr>
        <w:t xml:space="preserve">.1. Ответственность за доведение информации до обучающихся и их родителей (законных представителей) и соблюдение пунктов данного Положения возлагается на классных руководителей. </w:t>
      </w:r>
    </w:p>
    <w:p w:rsidR="00FD184E" w:rsidRDefault="0009041C" w:rsidP="00090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FD184E">
        <w:rPr>
          <w:rFonts w:ascii="Times New Roman" w:hAnsi="Times New Roman"/>
          <w:color w:val="000000"/>
          <w:sz w:val="24"/>
          <w:szCs w:val="24"/>
        </w:rPr>
        <w:t xml:space="preserve">.2. Несоблюдение обучающимися данного Положения является нарушением Правил внутреннего распорядка. </w:t>
      </w:r>
    </w:p>
    <w:p w:rsidR="00FD184E" w:rsidRDefault="00FD184E" w:rsidP="00FD184E">
      <w:pPr>
        <w:widowControl w:val="0"/>
        <w:tabs>
          <w:tab w:val="left" w:pos="426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09041C">
        <w:rPr>
          <w:rFonts w:ascii="Times New Roman" w:hAnsi="Times New Roman"/>
          <w:sz w:val="24"/>
          <w:szCs w:val="24"/>
          <w:shd w:val="clear" w:color="auto" w:fill="FFFFFF"/>
        </w:rPr>
        <w:tab/>
        <w:t>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.3. О случае явки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без соответствующей одежды и нарушением Положения родители (законные представители) должны быть поставлены в известность классным руководителем в течение учебного дня.</w:t>
      </w:r>
    </w:p>
    <w:p w:rsidR="00FD184E" w:rsidRDefault="00FD184E" w:rsidP="00FD184E">
      <w:pPr>
        <w:widowControl w:val="0"/>
        <w:tabs>
          <w:tab w:val="left" w:pos="1176"/>
        </w:tabs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D184E" w:rsidRDefault="00FD184E" w:rsidP="00FD184E">
      <w:pPr>
        <w:pStyle w:val="Default"/>
        <w:ind w:left="360"/>
        <w:jc w:val="both"/>
      </w:pPr>
    </w:p>
    <w:p w:rsidR="00B514FB" w:rsidRPr="005C7828" w:rsidRDefault="00B514FB" w:rsidP="00FD184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514FB" w:rsidRPr="005C7828" w:rsidSect="0028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7EF6"/>
    <w:multiLevelType w:val="hybridMultilevel"/>
    <w:tmpl w:val="D4544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B5E27"/>
    <w:multiLevelType w:val="multilevel"/>
    <w:tmpl w:val="90E88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1479C7"/>
    <w:multiLevelType w:val="multilevel"/>
    <w:tmpl w:val="43C2D3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80"/>
        </w:tabs>
        <w:ind w:left="380" w:hanging="360"/>
      </w:pPr>
    </w:lvl>
    <w:lvl w:ilvl="2">
      <w:start w:val="1"/>
      <w:numFmt w:val="decimal"/>
      <w:lvlText w:val="%1.%2.%3"/>
      <w:lvlJc w:val="left"/>
      <w:pPr>
        <w:tabs>
          <w:tab w:val="num" w:pos="760"/>
        </w:tabs>
        <w:ind w:left="760" w:hanging="720"/>
      </w:p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080"/>
      </w:p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"/>
      <w:lvlJc w:val="left"/>
      <w:pPr>
        <w:tabs>
          <w:tab w:val="num" w:pos="1540"/>
        </w:tabs>
        <w:ind w:left="15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40"/>
        </w:tabs>
        <w:ind w:left="19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320"/>
        </w:tabs>
        <w:ind w:left="2320" w:hanging="2160"/>
      </w:pPr>
    </w:lvl>
  </w:abstractNum>
  <w:abstractNum w:abstractNumId="3">
    <w:nsid w:val="403E3E99"/>
    <w:multiLevelType w:val="multilevel"/>
    <w:tmpl w:val="768C3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0F2EDC"/>
    <w:multiLevelType w:val="hybridMultilevel"/>
    <w:tmpl w:val="F0766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D97938"/>
    <w:multiLevelType w:val="multilevel"/>
    <w:tmpl w:val="AE3A7C9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560C5EF5"/>
    <w:multiLevelType w:val="multilevel"/>
    <w:tmpl w:val="2B3E4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585"/>
    <w:rsid w:val="0009041C"/>
    <w:rsid w:val="001E7D44"/>
    <w:rsid w:val="00286825"/>
    <w:rsid w:val="00337315"/>
    <w:rsid w:val="00340585"/>
    <w:rsid w:val="00361675"/>
    <w:rsid w:val="005C7828"/>
    <w:rsid w:val="006F7A6B"/>
    <w:rsid w:val="008D5ADA"/>
    <w:rsid w:val="008F5916"/>
    <w:rsid w:val="00A43B85"/>
    <w:rsid w:val="00B514FB"/>
    <w:rsid w:val="00C83956"/>
    <w:rsid w:val="00DD1BF9"/>
    <w:rsid w:val="00FC4EA7"/>
    <w:rsid w:val="00FD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0585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a4">
    <w:name w:val="Верхний колонтитул Знак"/>
    <w:basedOn w:val="a0"/>
    <w:link w:val="a3"/>
    <w:rsid w:val="00340585"/>
    <w:rPr>
      <w:rFonts w:ascii="Calibri" w:eastAsia="Times New Roman" w:hAnsi="Calibri" w:cs="Calibri"/>
      <w:lang w:eastAsia="ar-SA"/>
    </w:rPr>
  </w:style>
  <w:style w:type="character" w:customStyle="1" w:styleId="285pt0pt">
    <w:name w:val="Основной текст (2) + 8;5 pt;Интервал 0 pt"/>
    <w:basedOn w:val="a0"/>
    <w:rsid w:val="00340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"/>
    <w:basedOn w:val="a0"/>
    <w:rsid w:val="00340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105pt">
    <w:name w:val="Основной текст (2) + 10;5 pt;Не полужирный"/>
    <w:basedOn w:val="a0"/>
    <w:rsid w:val="00340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_"/>
    <w:basedOn w:val="a0"/>
    <w:link w:val="20"/>
    <w:rsid w:val="003405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5"/>
    <w:rsid w:val="0034058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5"/>
    <w:rsid w:val="00340585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FD1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информатика 4</cp:lastModifiedBy>
  <cp:revision>10</cp:revision>
  <cp:lastPrinted>2024-02-12T13:00:00Z</cp:lastPrinted>
  <dcterms:created xsi:type="dcterms:W3CDTF">2013-09-16T14:39:00Z</dcterms:created>
  <dcterms:modified xsi:type="dcterms:W3CDTF">2024-02-12T13:00:00Z</dcterms:modified>
</cp:coreProperties>
</file>