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B7" w:rsidRPr="004D061B" w:rsidRDefault="00BC59B7" w:rsidP="00BC59B7">
      <w:pPr>
        <w:pStyle w:val="aa"/>
        <w:jc w:val="center"/>
        <w:rPr>
          <w:rFonts w:ascii="Times New Roman" w:hAnsi="Times New Roman"/>
          <w:b/>
        </w:rPr>
      </w:pPr>
      <w:r w:rsidRPr="004D061B">
        <w:rPr>
          <w:rFonts w:ascii="Times New Roman" w:hAnsi="Times New Roman"/>
          <w:b/>
        </w:rPr>
        <w:t xml:space="preserve">Муниципальное бюджетное общеобразовательное учреждение </w:t>
      </w:r>
    </w:p>
    <w:p w:rsidR="00BC59B7" w:rsidRPr="00E47CEB" w:rsidRDefault="00BC59B7" w:rsidP="00E47CEB">
      <w:pPr>
        <w:pStyle w:val="aa"/>
        <w:jc w:val="center"/>
        <w:rPr>
          <w:rFonts w:ascii="Times New Roman" w:hAnsi="Times New Roman"/>
          <w:b/>
        </w:rPr>
      </w:pPr>
      <w:r w:rsidRPr="004D061B">
        <w:rPr>
          <w:rFonts w:ascii="Times New Roman" w:hAnsi="Times New Roman"/>
          <w:b/>
        </w:rPr>
        <w:t xml:space="preserve">«Новоалександровская средняя общеобразовательная школа </w:t>
      </w:r>
      <w:proofErr w:type="spellStart"/>
      <w:r w:rsidRPr="004D061B">
        <w:rPr>
          <w:rFonts w:ascii="Times New Roman" w:hAnsi="Times New Roman"/>
          <w:b/>
        </w:rPr>
        <w:t>Ровеньского</w:t>
      </w:r>
      <w:proofErr w:type="spellEnd"/>
      <w:r w:rsidRPr="004D061B">
        <w:rPr>
          <w:rFonts w:ascii="Times New Roman" w:hAnsi="Times New Roman"/>
          <w:b/>
        </w:rPr>
        <w:t xml:space="preserve"> района Белгородской области»</w:t>
      </w:r>
    </w:p>
    <w:tbl>
      <w:tblPr>
        <w:tblpPr w:leftFromText="180" w:rightFromText="180" w:vertAnchor="text" w:horzAnchor="margin" w:tblpY="74"/>
        <w:tblW w:w="0" w:type="auto"/>
        <w:tblLook w:val="04A0"/>
      </w:tblPr>
      <w:tblGrid>
        <w:gridCol w:w="4418"/>
        <w:gridCol w:w="5153"/>
      </w:tblGrid>
      <w:tr w:rsidR="00BC59B7" w:rsidTr="00A72D32">
        <w:tc>
          <w:tcPr>
            <w:tcW w:w="4418" w:type="dxa"/>
          </w:tcPr>
          <w:p w:rsidR="00BC59B7" w:rsidRPr="004D061B" w:rsidRDefault="00BC59B7" w:rsidP="00A72D32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4D061B">
              <w:rPr>
                <w:rFonts w:ascii="Times New Roman" w:hAnsi="Times New Roman"/>
                <w:b/>
              </w:rPr>
              <w:t xml:space="preserve">Принято </w:t>
            </w:r>
          </w:p>
          <w:p w:rsidR="00BC59B7" w:rsidRPr="004D061B" w:rsidRDefault="00BC59B7" w:rsidP="00A72D32">
            <w:pPr>
              <w:shd w:val="clear" w:color="auto" w:fill="FFFFFF"/>
              <w:rPr>
                <w:rFonts w:ascii="Times New Roman" w:hAnsi="Times New Roman"/>
                <w:bCs/>
              </w:rPr>
            </w:pPr>
            <w:r w:rsidRPr="004D061B">
              <w:rPr>
                <w:rFonts w:ascii="Times New Roman" w:hAnsi="Times New Roman"/>
                <w:bCs/>
              </w:rPr>
              <w:t>на заседании педагогического совета МБОУ «Новоалександровская  средняя общеобразовательная школа»</w:t>
            </w:r>
          </w:p>
          <w:p w:rsidR="00BC59B7" w:rsidRPr="004D061B" w:rsidRDefault="00232FFD" w:rsidP="00A72D32">
            <w:pPr>
              <w:shd w:val="clear" w:color="auto" w:fill="FFFFFF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№31от 31.05.2019</w:t>
            </w:r>
            <w:r w:rsidR="00BC59B7" w:rsidRPr="004D061B">
              <w:rPr>
                <w:rFonts w:ascii="Times New Roman" w:hAnsi="Times New Roman"/>
                <w:bCs/>
              </w:rPr>
              <w:t xml:space="preserve"> г.</w:t>
            </w:r>
          </w:p>
          <w:p w:rsidR="00BC59B7" w:rsidRPr="00F758E6" w:rsidRDefault="00BC59B7" w:rsidP="00A72D32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:rsidR="00BC59B7" w:rsidRPr="004D061B" w:rsidRDefault="00BC59B7" w:rsidP="00A72D32">
            <w:pPr>
              <w:ind w:left="1452"/>
              <w:rPr>
                <w:rFonts w:ascii="Times New Roman" w:hAnsi="Times New Roman"/>
                <w:b/>
                <w:bCs/>
              </w:rPr>
            </w:pPr>
            <w:r w:rsidRPr="004D061B">
              <w:rPr>
                <w:rFonts w:ascii="Times New Roman" w:hAnsi="Times New Roman"/>
                <w:b/>
                <w:bCs/>
              </w:rPr>
              <w:t xml:space="preserve">Утверждено </w:t>
            </w:r>
          </w:p>
          <w:p w:rsidR="00BC59B7" w:rsidRPr="004D061B" w:rsidRDefault="00BC59B7" w:rsidP="00A72D32">
            <w:pPr>
              <w:ind w:left="1452"/>
              <w:rPr>
                <w:rFonts w:ascii="Times New Roman" w:hAnsi="Times New Roman"/>
                <w:bCs/>
              </w:rPr>
            </w:pPr>
            <w:r w:rsidRPr="004D061B">
              <w:rPr>
                <w:rFonts w:ascii="Times New Roman" w:hAnsi="Times New Roman"/>
                <w:bCs/>
              </w:rPr>
              <w:t>приказом по МБОУ  «Новоалександровская средняя общеобразовательная школа»</w:t>
            </w:r>
          </w:p>
          <w:p w:rsidR="00BC59B7" w:rsidRPr="004D061B" w:rsidRDefault="00BC59B7" w:rsidP="00A72D32">
            <w:pPr>
              <w:tabs>
                <w:tab w:val="left" w:pos="645"/>
              </w:tabs>
              <w:ind w:left="1452"/>
              <w:jc w:val="both"/>
              <w:rPr>
                <w:rFonts w:ascii="Times New Roman" w:hAnsi="Times New Roman"/>
              </w:rPr>
            </w:pPr>
            <w:r w:rsidRPr="004D061B">
              <w:rPr>
                <w:rFonts w:ascii="Times New Roman" w:hAnsi="Times New Roman"/>
                <w:bCs/>
              </w:rPr>
              <w:t xml:space="preserve"> </w:t>
            </w:r>
            <w:r w:rsidR="00232FFD">
              <w:rPr>
                <w:rFonts w:ascii="Times New Roman" w:hAnsi="Times New Roman"/>
              </w:rPr>
              <w:t>№ 357 от 31.05.2019</w:t>
            </w:r>
            <w:r w:rsidRPr="004D061B">
              <w:rPr>
                <w:rFonts w:ascii="Times New Roman" w:hAnsi="Times New Roman"/>
              </w:rPr>
              <w:t xml:space="preserve"> г. </w:t>
            </w:r>
          </w:p>
          <w:p w:rsidR="00BC59B7" w:rsidRPr="004D061B" w:rsidRDefault="00BC59B7" w:rsidP="00A72D32">
            <w:pPr>
              <w:tabs>
                <w:tab w:val="left" w:pos="645"/>
              </w:tabs>
              <w:ind w:left="1452"/>
              <w:jc w:val="both"/>
              <w:rPr>
                <w:rFonts w:ascii="Times New Roman" w:hAnsi="Times New Roman"/>
              </w:rPr>
            </w:pPr>
          </w:p>
        </w:tc>
      </w:tr>
    </w:tbl>
    <w:p w:rsidR="002D2582" w:rsidRPr="005E79E0" w:rsidRDefault="002D2582" w:rsidP="001A5EDE">
      <w:pPr>
        <w:pStyle w:val="30"/>
        <w:shd w:val="clear" w:color="auto" w:fill="auto"/>
        <w:spacing w:line="259" w:lineRule="exact"/>
        <w:rPr>
          <w:sz w:val="28"/>
          <w:szCs w:val="28"/>
        </w:rPr>
      </w:pPr>
    </w:p>
    <w:p w:rsidR="001A5EDE" w:rsidRPr="005E79E0" w:rsidRDefault="001A5EDE" w:rsidP="001A5EDE">
      <w:pPr>
        <w:pStyle w:val="50"/>
        <w:shd w:val="clear" w:color="auto" w:fill="auto"/>
        <w:spacing w:before="0"/>
        <w:ind w:left="1104" w:right="63"/>
        <w:rPr>
          <w:sz w:val="28"/>
          <w:szCs w:val="28"/>
        </w:rPr>
      </w:pPr>
    </w:p>
    <w:p w:rsidR="00BC59B7" w:rsidRDefault="00BC59B7" w:rsidP="001A5EDE">
      <w:pPr>
        <w:pStyle w:val="50"/>
        <w:shd w:val="clear" w:color="auto" w:fill="auto"/>
        <w:spacing w:before="0"/>
        <w:ind w:left="1104" w:right="63"/>
        <w:rPr>
          <w:sz w:val="28"/>
          <w:szCs w:val="28"/>
        </w:rPr>
      </w:pPr>
    </w:p>
    <w:p w:rsidR="00BC59B7" w:rsidRDefault="00BC59B7" w:rsidP="001A5EDE">
      <w:pPr>
        <w:pStyle w:val="50"/>
        <w:shd w:val="clear" w:color="auto" w:fill="auto"/>
        <w:spacing w:before="0"/>
        <w:ind w:left="1104" w:right="63"/>
        <w:rPr>
          <w:sz w:val="28"/>
          <w:szCs w:val="28"/>
        </w:rPr>
      </w:pPr>
    </w:p>
    <w:p w:rsidR="00BC59B7" w:rsidRDefault="00BC59B7" w:rsidP="001A5EDE">
      <w:pPr>
        <w:pStyle w:val="50"/>
        <w:shd w:val="clear" w:color="auto" w:fill="auto"/>
        <w:spacing w:before="0"/>
        <w:ind w:left="1104" w:right="63"/>
        <w:rPr>
          <w:sz w:val="28"/>
          <w:szCs w:val="28"/>
        </w:rPr>
      </w:pPr>
    </w:p>
    <w:p w:rsidR="00BC59B7" w:rsidRDefault="00BC59B7" w:rsidP="001A5EDE">
      <w:pPr>
        <w:pStyle w:val="50"/>
        <w:shd w:val="clear" w:color="auto" w:fill="auto"/>
        <w:spacing w:before="0"/>
        <w:ind w:left="1104" w:right="63"/>
        <w:rPr>
          <w:sz w:val="28"/>
          <w:szCs w:val="28"/>
        </w:rPr>
      </w:pPr>
    </w:p>
    <w:p w:rsidR="00BC59B7" w:rsidRPr="00BC59B7" w:rsidRDefault="00BC59B7" w:rsidP="00BC59B7">
      <w:pPr>
        <w:pStyle w:val="50"/>
        <w:shd w:val="clear" w:color="auto" w:fill="auto"/>
        <w:spacing w:before="0"/>
        <w:ind w:left="1104" w:right="63"/>
        <w:rPr>
          <w:sz w:val="28"/>
          <w:szCs w:val="28"/>
        </w:rPr>
      </w:pPr>
    </w:p>
    <w:p w:rsidR="002D2582" w:rsidRPr="00BC59B7" w:rsidRDefault="00622163" w:rsidP="00BC59B7">
      <w:pPr>
        <w:pStyle w:val="50"/>
        <w:shd w:val="clear" w:color="auto" w:fill="auto"/>
        <w:spacing w:before="0"/>
        <w:ind w:left="1104" w:right="63"/>
        <w:rPr>
          <w:sz w:val="28"/>
          <w:szCs w:val="28"/>
        </w:rPr>
      </w:pPr>
      <w:r w:rsidRPr="00BC59B7">
        <w:rPr>
          <w:sz w:val="28"/>
          <w:szCs w:val="28"/>
        </w:rPr>
        <w:t>Положение о процедуре проведения индивидуального отбора</w:t>
      </w:r>
    </w:p>
    <w:p w:rsidR="00055056" w:rsidRPr="00BC59B7" w:rsidRDefault="00622163" w:rsidP="00BC59B7">
      <w:pPr>
        <w:pStyle w:val="50"/>
        <w:shd w:val="clear" w:color="auto" w:fill="auto"/>
        <w:spacing w:before="0"/>
        <w:ind w:left="67" w:right="63"/>
        <w:rPr>
          <w:sz w:val="28"/>
          <w:szCs w:val="28"/>
        </w:rPr>
      </w:pPr>
      <w:bookmarkStart w:id="0" w:name="_GoBack"/>
      <w:r w:rsidRPr="00BC59B7">
        <w:rPr>
          <w:sz w:val="28"/>
          <w:szCs w:val="28"/>
        </w:rPr>
        <w:t>для получения среднего общего образования</w:t>
      </w:r>
    </w:p>
    <w:p w:rsidR="00BC59B7" w:rsidRPr="00BC59B7" w:rsidRDefault="00622163" w:rsidP="00BC59B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9B7">
        <w:rPr>
          <w:rFonts w:ascii="Times New Roman" w:hAnsi="Times New Roman" w:cs="Times New Roman"/>
          <w:b/>
          <w:sz w:val="28"/>
          <w:szCs w:val="28"/>
        </w:rPr>
        <w:t>д</w:t>
      </w:r>
      <w:r w:rsidR="00DA338B" w:rsidRPr="00BC59B7">
        <w:rPr>
          <w:rFonts w:ascii="Times New Roman" w:hAnsi="Times New Roman" w:cs="Times New Roman"/>
          <w:b/>
          <w:sz w:val="28"/>
          <w:szCs w:val="28"/>
        </w:rPr>
        <w:t>ля профильного</w:t>
      </w:r>
      <w:r w:rsidR="00055056" w:rsidRPr="00BC5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38B" w:rsidRPr="00BC59B7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  <w:bookmarkEnd w:id="0"/>
      <w:r w:rsidR="00DA338B" w:rsidRPr="00BC59B7">
        <w:rPr>
          <w:rFonts w:ascii="Times New Roman" w:hAnsi="Times New Roman" w:cs="Times New Roman"/>
          <w:b/>
          <w:sz w:val="28"/>
          <w:szCs w:val="28"/>
        </w:rPr>
        <w:t>при приё</w:t>
      </w:r>
      <w:r w:rsidRPr="00BC59B7">
        <w:rPr>
          <w:rFonts w:ascii="Times New Roman" w:hAnsi="Times New Roman" w:cs="Times New Roman"/>
          <w:b/>
          <w:sz w:val="28"/>
          <w:szCs w:val="28"/>
        </w:rPr>
        <w:t xml:space="preserve">ме либо переводе в </w:t>
      </w:r>
      <w:r w:rsidR="00BC59B7" w:rsidRPr="00BC59B7">
        <w:rPr>
          <w:rFonts w:ascii="Times New Roman" w:hAnsi="Times New Roman" w:cs="Times New Roman"/>
          <w:b/>
          <w:bCs/>
          <w:sz w:val="28"/>
          <w:szCs w:val="28"/>
        </w:rPr>
        <w:t>МБОУ «Новоалександровская средняя общеобразовательная школа»</w:t>
      </w:r>
    </w:p>
    <w:p w:rsidR="002D2582" w:rsidRDefault="00CA5219" w:rsidP="001A5EDE">
      <w:pPr>
        <w:pStyle w:val="50"/>
        <w:shd w:val="clear" w:color="auto" w:fill="auto"/>
        <w:spacing w:before="0"/>
        <w:ind w:left="67" w:right="63"/>
        <w:rPr>
          <w:bCs w:val="0"/>
        </w:rPr>
      </w:pPr>
      <w:r>
        <w:rPr>
          <w:bCs w:val="0"/>
        </w:rPr>
        <w:t>(в новой редакции)</w:t>
      </w:r>
      <w:r w:rsidR="00BC59B7" w:rsidRPr="004D061B">
        <w:rPr>
          <w:bCs w:val="0"/>
        </w:rPr>
        <w:t xml:space="preserve"> </w:t>
      </w:r>
    </w:p>
    <w:p w:rsidR="00232FFD" w:rsidRPr="00055056" w:rsidRDefault="00232FFD" w:rsidP="001A5EDE">
      <w:pPr>
        <w:pStyle w:val="50"/>
        <w:shd w:val="clear" w:color="auto" w:fill="auto"/>
        <w:spacing w:before="0"/>
        <w:ind w:left="67" w:right="63"/>
        <w:rPr>
          <w:color w:val="auto"/>
          <w:sz w:val="28"/>
          <w:szCs w:val="28"/>
        </w:rPr>
      </w:pPr>
    </w:p>
    <w:p w:rsidR="002D2582" w:rsidRPr="005E79E0" w:rsidRDefault="00622163" w:rsidP="001A5EDE">
      <w:pPr>
        <w:pStyle w:val="50"/>
        <w:numPr>
          <w:ilvl w:val="0"/>
          <w:numId w:val="1"/>
        </w:numPr>
        <w:shd w:val="clear" w:color="auto" w:fill="auto"/>
        <w:tabs>
          <w:tab w:val="left" w:pos="3978"/>
        </w:tabs>
        <w:spacing w:before="0" w:line="260" w:lineRule="exact"/>
        <w:ind w:left="3660"/>
        <w:jc w:val="both"/>
        <w:rPr>
          <w:sz w:val="28"/>
          <w:szCs w:val="28"/>
        </w:rPr>
      </w:pPr>
      <w:r w:rsidRPr="005E79E0">
        <w:rPr>
          <w:sz w:val="28"/>
          <w:szCs w:val="28"/>
        </w:rPr>
        <w:t>Общие положения</w:t>
      </w:r>
    </w:p>
    <w:p w:rsidR="002D2582" w:rsidRPr="005E79E0" w:rsidRDefault="00622163" w:rsidP="001A5EDE">
      <w:pPr>
        <w:pStyle w:val="20"/>
        <w:numPr>
          <w:ilvl w:val="1"/>
          <w:numId w:val="1"/>
        </w:numPr>
        <w:shd w:val="clear" w:color="auto" w:fill="auto"/>
        <w:tabs>
          <w:tab w:val="left" w:pos="1196"/>
        </w:tabs>
        <w:spacing w:before="0"/>
        <w:ind w:firstLine="800"/>
        <w:rPr>
          <w:sz w:val="28"/>
          <w:szCs w:val="28"/>
        </w:rPr>
      </w:pPr>
      <w:r w:rsidRPr="005E79E0">
        <w:rPr>
          <w:sz w:val="28"/>
          <w:szCs w:val="28"/>
        </w:rPr>
        <w:t xml:space="preserve">Положение о процедуре проведения индивидуального отбора </w:t>
      </w:r>
      <w:r w:rsidR="00055056">
        <w:rPr>
          <w:sz w:val="28"/>
          <w:szCs w:val="28"/>
        </w:rPr>
        <w:t>обучающихся</w:t>
      </w:r>
      <w:r w:rsidRPr="005E79E0">
        <w:rPr>
          <w:sz w:val="28"/>
          <w:szCs w:val="28"/>
        </w:rPr>
        <w:t xml:space="preserve"> для получения </w:t>
      </w:r>
      <w:r w:rsidRPr="00BA6A94">
        <w:rPr>
          <w:sz w:val="28"/>
          <w:szCs w:val="28"/>
        </w:rPr>
        <w:t>среднего общего образования для профильного обучени</w:t>
      </w:r>
      <w:r w:rsidR="00665F51" w:rsidRPr="00BA6A94">
        <w:rPr>
          <w:sz w:val="28"/>
          <w:szCs w:val="28"/>
        </w:rPr>
        <w:t>я при приё</w:t>
      </w:r>
      <w:r w:rsidRPr="00BA6A94">
        <w:rPr>
          <w:sz w:val="28"/>
          <w:szCs w:val="28"/>
        </w:rPr>
        <w:t>ме либо</w:t>
      </w:r>
      <w:r w:rsidRPr="005E79E0">
        <w:rPr>
          <w:sz w:val="28"/>
          <w:szCs w:val="28"/>
        </w:rPr>
        <w:t xml:space="preserve"> переводе в муниципальное </w:t>
      </w:r>
      <w:r w:rsidR="00665F51" w:rsidRPr="005E79E0">
        <w:rPr>
          <w:sz w:val="28"/>
          <w:szCs w:val="28"/>
        </w:rPr>
        <w:t xml:space="preserve">бюджетное </w:t>
      </w:r>
      <w:r w:rsidRPr="005E79E0">
        <w:rPr>
          <w:sz w:val="28"/>
          <w:szCs w:val="28"/>
        </w:rPr>
        <w:t>общеобразовательное учреждение</w:t>
      </w:r>
      <w:r w:rsidR="00BA6A94">
        <w:rPr>
          <w:sz w:val="28"/>
          <w:szCs w:val="28"/>
        </w:rPr>
        <w:t xml:space="preserve"> </w:t>
      </w:r>
      <w:r w:rsidR="00BA6A94" w:rsidRPr="00BA6A94">
        <w:rPr>
          <w:bCs/>
          <w:sz w:val="28"/>
          <w:szCs w:val="28"/>
        </w:rPr>
        <w:t>«Новоалександровская средняя общеобразовательная школа»</w:t>
      </w:r>
      <w:r w:rsidR="00BA6A94" w:rsidRPr="00BA6A94">
        <w:rPr>
          <w:sz w:val="28"/>
          <w:szCs w:val="28"/>
        </w:rPr>
        <w:t xml:space="preserve"> </w:t>
      </w:r>
      <w:r w:rsidRPr="005E79E0">
        <w:rPr>
          <w:sz w:val="28"/>
          <w:szCs w:val="28"/>
        </w:rPr>
        <w:t>(далее — Положение) разработано на основании следующих нормативных правовых актов:</w:t>
      </w:r>
    </w:p>
    <w:p w:rsidR="002D2582" w:rsidRPr="005E79E0" w:rsidRDefault="00665F51" w:rsidP="001A5EDE">
      <w:pPr>
        <w:pStyle w:val="20"/>
        <w:shd w:val="clear" w:color="auto" w:fill="auto"/>
        <w:tabs>
          <w:tab w:val="left" w:pos="1012"/>
          <w:tab w:val="left" w:pos="8917"/>
        </w:tabs>
        <w:spacing w:before="0"/>
        <w:rPr>
          <w:sz w:val="28"/>
          <w:szCs w:val="28"/>
        </w:rPr>
      </w:pPr>
      <w:r w:rsidRPr="005E79E0">
        <w:rPr>
          <w:sz w:val="28"/>
          <w:szCs w:val="28"/>
        </w:rPr>
        <w:t xml:space="preserve">- </w:t>
      </w:r>
      <w:r w:rsidR="00622163" w:rsidRPr="005E79E0">
        <w:rPr>
          <w:sz w:val="28"/>
          <w:szCs w:val="28"/>
        </w:rPr>
        <w:t>Федерального з</w:t>
      </w:r>
      <w:r w:rsidRPr="005E79E0">
        <w:rPr>
          <w:sz w:val="28"/>
          <w:szCs w:val="28"/>
        </w:rPr>
        <w:t xml:space="preserve">акона от 29 декабря 2012 года № </w:t>
      </w:r>
      <w:r w:rsidR="00622163" w:rsidRPr="005E79E0">
        <w:rPr>
          <w:sz w:val="28"/>
          <w:szCs w:val="28"/>
        </w:rPr>
        <w:t>273-ФЗ</w:t>
      </w:r>
      <w:r w:rsidRPr="005E79E0">
        <w:rPr>
          <w:sz w:val="28"/>
          <w:szCs w:val="28"/>
        </w:rPr>
        <w:t xml:space="preserve"> </w:t>
      </w:r>
      <w:r w:rsidR="00622163" w:rsidRPr="005E79E0">
        <w:rPr>
          <w:sz w:val="28"/>
          <w:szCs w:val="28"/>
        </w:rPr>
        <w:t>«Об образовании в Российской Федерации»;</w:t>
      </w:r>
    </w:p>
    <w:p w:rsidR="002D2582" w:rsidRPr="005E79E0" w:rsidRDefault="00622163" w:rsidP="001A5EDE">
      <w:pPr>
        <w:pStyle w:val="20"/>
        <w:shd w:val="clear" w:color="auto" w:fill="auto"/>
        <w:tabs>
          <w:tab w:val="left" w:pos="9354"/>
        </w:tabs>
        <w:spacing w:before="0"/>
        <w:rPr>
          <w:sz w:val="28"/>
          <w:szCs w:val="28"/>
        </w:rPr>
      </w:pPr>
      <w:r w:rsidRPr="005E79E0">
        <w:rPr>
          <w:sz w:val="28"/>
          <w:szCs w:val="28"/>
        </w:rPr>
        <w:t>-</w:t>
      </w:r>
      <w:r w:rsidR="00665F51" w:rsidRPr="005E79E0">
        <w:rPr>
          <w:sz w:val="28"/>
          <w:szCs w:val="28"/>
        </w:rPr>
        <w:t xml:space="preserve"> </w:t>
      </w:r>
      <w:r w:rsidRPr="005E79E0">
        <w:rPr>
          <w:sz w:val="28"/>
          <w:szCs w:val="28"/>
        </w:rPr>
        <w:t>Закона Белгородской об</w:t>
      </w:r>
      <w:r w:rsidR="00665F51" w:rsidRPr="005E79E0">
        <w:rPr>
          <w:sz w:val="28"/>
          <w:szCs w:val="28"/>
        </w:rPr>
        <w:t xml:space="preserve">ласти от 31 октября 2014 года № </w:t>
      </w:r>
      <w:r w:rsidRPr="005E79E0">
        <w:rPr>
          <w:sz w:val="28"/>
          <w:szCs w:val="28"/>
        </w:rPr>
        <w:t>314</w:t>
      </w:r>
      <w:r w:rsidR="00665F51" w:rsidRPr="005E79E0">
        <w:rPr>
          <w:sz w:val="28"/>
          <w:szCs w:val="28"/>
        </w:rPr>
        <w:t xml:space="preserve"> </w:t>
      </w:r>
      <w:r w:rsidRPr="005E79E0">
        <w:rPr>
          <w:sz w:val="28"/>
          <w:szCs w:val="28"/>
        </w:rPr>
        <w:t>«Об образовании в Белгородской области»;</w:t>
      </w:r>
    </w:p>
    <w:p w:rsidR="002D2582" w:rsidRPr="005E79E0" w:rsidRDefault="00665F51" w:rsidP="001A5EDE">
      <w:pPr>
        <w:pStyle w:val="20"/>
        <w:shd w:val="clear" w:color="auto" w:fill="auto"/>
        <w:tabs>
          <w:tab w:val="left" w:pos="889"/>
        </w:tabs>
        <w:spacing w:before="0"/>
        <w:rPr>
          <w:sz w:val="28"/>
          <w:szCs w:val="28"/>
        </w:rPr>
      </w:pPr>
      <w:r w:rsidRPr="005E79E0">
        <w:rPr>
          <w:sz w:val="28"/>
          <w:szCs w:val="28"/>
        </w:rPr>
        <w:t xml:space="preserve">- </w:t>
      </w:r>
      <w:r w:rsidR="00622163" w:rsidRPr="005E79E0">
        <w:rPr>
          <w:sz w:val="28"/>
          <w:szCs w:val="28"/>
        </w:rPr>
        <w:t>Приказа Министерства образования и науки Российской Федерации от 22 января 2014 года № 32 «Об утверждении Порядка при</w:t>
      </w:r>
      <w:r w:rsidR="00DA338B" w:rsidRPr="005E79E0">
        <w:rPr>
          <w:sz w:val="28"/>
          <w:szCs w:val="28"/>
        </w:rPr>
        <w:t>ё</w:t>
      </w:r>
      <w:r w:rsidR="00622163" w:rsidRPr="005E79E0">
        <w:rPr>
          <w:sz w:val="28"/>
          <w:szCs w:val="28"/>
        </w:rPr>
        <w:t xml:space="preserve">ма граждан на </w:t>
      </w:r>
      <w:proofErr w:type="gramStart"/>
      <w:r w:rsidR="00622163" w:rsidRPr="005E79E0">
        <w:rPr>
          <w:sz w:val="28"/>
          <w:szCs w:val="28"/>
        </w:rPr>
        <w:t>обучение по</w:t>
      </w:r>
      <w:proofErr w:type="gramEnd"/>
      <w:r w:rsidR="00622163" w:rsidRPr="005E79E0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="00055056">
        <w:rPr>
          <w:sz w:val="28"/>
          <w:szCs w:val="28"/>
        </w:rPr>
        <w:t xml:space="preserve"> (с изменениями и дополнениями)</w:t>
      </w:r>
      <w:r w:rsidR="00622163" w:rsidRPr="005E79E0">
        <w:rPr>
          <w:sz w:val="28"/>
          <w:szCs w:val="28"/>
        </w:rPr>
        <w:t>;</w:t>
      </w:r>
    </w:p>
    <w:p w:rsidR="002D2582" w:rsidRPr="005E79E0" w:rsidRDefault="00665F51" w:rsidP="001A5EDE">
      <w:pPr>
        <w:pStyle w:val="20"/>
        <w:shd w:val="clear" w:color="auto" w:fill="auto"/>
        <w:tabs>
          <w:tab w:val="left" w:pos="889"/>
        </w:tabs>
        <w:spacing w:before="0" w:line="312" w:lineRule="exact"/>
        <w:rPr>
          <w:sz w:val="28"/>
          <w:szCs w:val="28"/>
        </w:rPr>
      </w:pPr>
      <w:r w:rsidRPr="005E79E0">
        <w:rPr>
          <w:sz w:val="28"/>
          <w:szCs w:val="28"/>
        </w:rPr>
        <w:t xml:space="preserve">- </w:t>
      </w:r>
      <w:r w:rsidR="00622163" w:rsidRPr="005E79E0">
        <w:rPr>
          <w:sz w:val="28"/>
          <w:szCs w:val="28"/>
        </w:rPr>
        <w:t xml:space="preserve">Приказа Министерства образования и науки Российской Федерации от 12 марта 2014 года № 177 «Об утверждении порядка и условий осуществления </w:t>
      </w:r>
      <w:proofErr w:type="gramStart"/>
      <w:r w:rsidR="00622163" w:rsidRPr="005E79E0">
        <w:rPr>
          <w:sz w:val="28"/>
          <w:szCs w:val="28"/>
        </w:rPr>
        <w:t>перевода</w:t>
      </w:r>
      <w:proofErr w:type="gramEnd"/>
      <w:r w:rsidR="00622163" w:rsidRPr="005E79E0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055056">
        <w:rPr>
          <w:sz w:val="28"/>
          <w:szCs w:val="28"/>
        </w:rPr>
        <w:t xml:space="preserve"> (с изменениями и дополнениями)</w:t>
      </w:r>
      <w:r w:rsidR="00622163" w:rsidRPr="005E79E0">
        <w:rPr>
          <w:sz w:val="28"/>
          <w:szCs w:val="28"/>
        </w:rPr>
        <w:t>;</w:t>
      </w:r>
    </w:p>
    <w:p w:rsidR="002D2582" w:rsidRPr="005E79E0" w:rsidRDefault="00665F51" w:rsidP="001A5EDE">
      <w:pPr>
        <w:pStyle w:val="20"/>
        <w:shd w:val="clear" w:color="auto" w:fill="auto"/>
        <w:tabs>
          <w:tab w:val="left" w:pos="889"/>
        </w:tabs>
        <w:spacing w:before="0" w:line="312" w:lineRule="exact"/>
        <w:rPr>
          <w:sz w:val="28"/>
          <w:szCs w:val="28"/>
        </w:rPr>
      </w:pPr>
      <w:r w:rsidRPr="005E79E0">
        <w:rPr>
          <w:sz w:val="28"/>
          <w:szCs w:val="28"/>
        </w:rPr>
        <w:t xml:space="preserve">- </w:t>
      </w:r>
      <w:r w:rsidR="00622163" w:rsidRPr="005E79E0">
        <w:rPr>
          <w:sz w:val="28"/>
          <w:szCs w:val="28"/>
        </w:rPr>
        <w:t>Приказа Министерства образования и науки Российской Федерации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2D2582" w:rsidRPr="005E79E0" w:rsidRDefault="00622163" w:rsidP="001A5EDE">
      <w:pPr>
        <w:pStyle w:val="20"/>
        <w:shd w:val="clear" w:color="auto" w:fill="auto"/>
        <w:spacing w:before="0" w:line="312" w:lineRule="exact"/>
        <w:rPr>
          <w:sz w:val="28"/>
          <w:szCs w:val="28"/>
        </w:rPr>
      </w:pPr>
      <w:r w:rsidRPr="005E79E0">
        <w:rPr>
          <w:sz w:val="28"/>
          <w:szCs w:val="28"/>
        </w:rPr>
        <w:t>-</w:t>
      </w:r>
      <w:r w:rsidR="00665F51" w:rsidRPr="005E79E0">
        <w:rPr>
          <w:sz w:val="28"/>
          <w:szCs w:val="28"/>
        </w:rPr>
        <w:t xml:space="preserve"> </w:t>
      </w:r>
      <w:r w:rsidRPr="005E79E0">
        <w:rPr>
          <w:sz w:val="28"/>
          <w:szCs w:val="28"/>
        </w:rPr>
        <w:t>Приказа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055056" w:rsidRPr="00BA6A94" w:rsidRDefault="00665F51" w:rsidP="001A5EDE">
      <w:pPr>
        <w:pStyle w:val="20"/>
        <w:shd w:val="clear" w:color="auto" w:fill="auto"/>
        <w:tabs>
          <w:tab w:val="left" w:pos="927"/>
        </w:tabs>
        <w:spacing w:before="0" w:line="322" w:lineRule="exact"/>
        <w:rPr>
          <w:sz w:val="28"/>
          <w:szCs w:val="28"/>
        </w:rPr>
      </w:pPr>
      <w:r w:rsidRPr="00BA6A94">
        <w:rPr>
          <w:sz w:val="28"/>
          <w:szCs w:val="28"/>
        </w:rPr>
        <w:t xml:space="preserve">- </w:t>
      </w:r>
      <w:r w:rsidR="00622163" w:rsidRPr="00BA6A94">
        <w:rPr>
          <w:sz w:val="28"/>
          <w:szCs w:val="28"/>
        </w:rPr>
        <w:t xml:space="preserve">Приказа Министерства образования Российской Федерации от 9 марта 2004 года </w:t>
      </w:r>
    </w:p>
    <w:p w:rsidR="002D2582" w:rsidRPr="005E79E0" w:rsidRDefault="00622163" w:rsidP="001A5EDE">
      <w:pPr>
        <w:pStyle w:val="20"/>
        <w:shd w:val="clear" w:color="auto" w:fill="auto"/>
        <w:tabs>
          <w:tab w:val="left" w:pos="927"/>
        </w:tabs>
        <w:spacing w:before="0" w:line="322" w:lineRule="exact"/>
        <w:rPr>
          <w:sz w:val="28"/>
          <w:szCs w:val="28"/>
        </w:rPr>
      </w:pPr>
      <w:r w:rsidRPr="00BA6A94">
        <w:rPr>
          <w:sz w:val="28"/>
          <w:szCs w:val="28"/>
        </w:rPr>
        <w:t xml:space="preserve">№ 1312 «Об утверждении федерального базисного учебного плана и примерных учебных планов для образовательных учреждений Российской Федерации, </w:t>
      </w:r>
      <w:r w:rsidRPr="00BA6A94">
        <w:rPr>
          <w:sz w:val="28"/>
          <w:szCs w:val="28"/>
        </w:rPr>
        <w:lastRenderedPageBreak/>
        <w:t>реализующих программы общего образования»;</w:t>
      </w:r>
    </w:p>
    <w:p w:rsidR="002D2582" w:rsidRPr="005E79E0" w:rsidRDefault="00665F51" w:rsidP="001A5EDE">
      <w:pPr>
        <w:pStyle w:val="20"/>
        <w:shd w:val="clear" w:color="auto" w:fill="auto"/>
        <w:tabs>
          <w:tab w:val="left" w:pos="922"/>
        </w:tabs>
        <w:spacing w:before="0" w:line="322" w:lineRule="exact"/>
        <w:rPr>
          <w:sz w:val="28"/>
          <w:szCs w:val="28"/>
        </w:rPr>
      </w:pPr>
      <w:r w:rsidRPr="005E79E0">
        <w:rPr>
          <w:sz w:val="28"/>
          <w:szCs w:val="28"/>
        </w:rPr>
        <w:t>- Постановления Г</w:t>
      </w:r>
      <w:r w:rsidR="00622163" w:rsidRPr="005E79E0">
        <w:rPr>
          <w:sz w:val="28"/>
          <w:szCs w:val="28"/>
        </w:rPr>
        <w:t xml:space="preserve">лавного государственного санитарного врача Российской Федерации от 29 декабря 2010 года № 189 «Об утверждении </w:t>
      </w:r>
      <w:proofErr w:type="spellStart"/>
      <w:r w:rsidR="00622163" w:rsidRPr="005E79E0">
        <w:rPr>
          <w:sz w:val="28"/>
          <w:szCs w:val="28"/>
        </w:rPr>
        <w:t>СанПиН</w:t>
      </w:r>
      <w:proofErr w:type="spellEnd"/>
      <w:r w:rsidR="00622163" w:rsidRPr="005E79E0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2D2582" w:rsidRPr="005E79E0" w:rsidRDefault="00665F51" w:rsidP="00BA6A94">
      <w:pPr>
        <w:pStyle w:val="20"/>
        <w:shd w:val="clear" w:color="auto" w:fill="auto"/>
        <w:tabs>
          <w:tab w:val="left" w:pos="927"/>
        </w:tabs>
        <w:spacing w:before="0" w:line="322" w:lineRule="exact"/>
        <w:rPr>
          <w:sz w:val="28"/>
          <w:szCs w:val="28"/>
        </w:rPr>
      </w:pPr>
      <w:r w:rsidRPr="005E79E0">
        <w:rPr>
          <w:sz w:val="28"/>
          <w:szCs w:val="28"/>
        </w:rPr>
        <w:t>- П</w:t>
      </w:r>
      <w:r w:rsidR="00622163" w:rsidRPr="005E79E0">
        <w:rPr>
          <w:sz w:val="28"/>
          <w:szCs w:val="28"/>
        </w:rPr>
        <w:t>риказа департамента образования Белгородской области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Белгородской области» от 15.05.2019 года № 1379;</w:t>
      </w:r>
    </w:p>
    <w:p w:rsidR="002D2582" w:rsidRDefault="00275082" w:rsidP="007B002F">
      <w:pPr>
        <w:pStyle w:val="20"/>
        <w:shd w:val="clear" w:color="auto" w:fill="auto"/>
        <w:tabs>
          <w:tab w:val="left" w:pos="927"/>
        </w:tabs>
        <w:spacing w:before="0" w:line="322" w:lineRule="exact"/>
        <w:rPr>
          <w:sz w:val="28"/>
          <w:szCs w:val="28"/>
        </w:rPr>
      </w:pPr>
      <w:r w:rsidRPr="005E79E0">
        <w:rPr>
          <w:sz w:val="28"/>
          <w:szCs w:val="28"/>
        </w:rPr>
        <w:t xml:space="preserve">- </w:t>
      </w:r>
      <w:r w:rsidRPr="00BA6A94">
        <w:rPr>
          <w:sz w:val="28"/>
          <w:szCs w:val="28"/>
        </w:rPr>
        <w:t>У</w:t>
      </w:r>
      <w:r w:rsidR="00622163" w:rsidRPr="00BA6A94">
        <w:rPr>
          <w:sz w:val="28"/>
          <w:szCs w:val="28"/>
        </w:rPr>
        <w:t xml:space="preserve">става муниципального </w:t>
      </w:r>
      <w:r w:rsidRPr="00BA6A94">
        <w:rPr>
          <w:sz w:val="28"/>
          <w:szCs w:val="28"/>
        </w:rPr>
        <w:t xml:space="preserve">бюджетного </w:t>
      </w:r>
      <w:r w:rsidR="00622163" w:rsidRPr="00BA6A94">
        <w:rPr>
          <w:sz w:val="28"/>
          <w:szCs w:val="28"/>
        </w:rPr>
        <w:t xml:space="preserve">общеобразовательного учреждения </w:t>
      </w:r>
      <w:r w:rsidR="00BA6A94" w:rsidRPr="00BA6A94">
        <w:rPr>
          <w:bCs/>
          <w:sz w:val="28"/>
          <w:szCs w:val="28"/>
        </w:rPr>
        <w:t>МБОУ «Новоалександровская средняя общеобразовательная школа»</w:t>
      </w:r>
      <w:r w:rsidR="00622163" w:rsidRPr="00BA6A94">
        <w:rPr>
          <w:sz w:val="28"/>
          <w:szCs w:val="28"/>
        </w:rPr>
        <w:t xml:space="preserve"> (далее </w:t>
      </w:r>
      <w:r w:rsidR="006B35C5" w:rsidRPr="00BA6A94">
        <w:rPr>
          <w:sz w:val="28"/>
          <w:szCs w:val="28"/>
        </w:rPr>
        <w:t>–</w:t>
      </w:r>
      <w:r w:rsidR="00622163" w:rsidRPr="00BA6A94">
        <w:rPr>
          <w:sz w:val="28"/>
          <w:szCs w:val="28"/>
        </w:rPr>
        <w:t xml:space="preserve"> </w:t>
      </w:r>
      <w:r w:rsidR="006B35C5" w:rsidRPr="00BA6A94">
        <w:rPr>
          <w:sz w:val="28"/>
          <w:szCs w:val="28"/>
        </w:rPr>
        <w:t>образовательное учреждение).</w:t>
      </w:r>
    </w:p>
    <w:p w:rsidR="007B002F" w:rsidRPr="007B002F" w:rsidRDefault="007B002F" w:rsidP="007B002F">
      <w:pPr>
        <w:pStyle w:val="20"/>
        <w:shd w:val="clear" w:color="auto" w:fill="auto"/>
        <w:tabs>
          <w:tab w:val="left" w:pos="927"/>
        </w:tabs>
        <w:spacing w:before="0" w:line="322" w:lineRule="exact"/>
        <w:rPr>
          <w:sz w:val="28"/>
          <w:szCs w:val="28"/>
        </w:rPr>
      </w:pPr>
    </w:p>
    <w:p w:rsidR="002D2582" w:rsidRPr="007B002F" w:rsidRDefault="00275082" w:rsidP="001A5EDE">
      <w:pPr>
        <w:pStyle w:val="50"/>
        <w:numPr>
          <w:ilvl w:val="0"/>
          <w:numId w:val="1"/>
        </w:numPr>
        <w:shd w:val="clear" w:color="auto" w:fill="auto"/>
        <w:tabs>
          <w:tab w:val="left" w:pos="1092"/>
        </w:tabs>
        <w:spacing w:before="0" w:line="322" w:lineRule="exact"/>
        <w:ind w:firstLine="760"/>
        <w:jc w:val="both"/>
        <w:rPr>
          <w:sz w:val="28"/>
          <w:szCs w:val="28"/>
        </w:rPr>
      </w:pPr>
      <w:r w:rsidRPr="007B002F">
        <w:rPr>
          <w:sz w:val="28"/>
          <w:szCs w:val="28"/>
        </w:rPr>
        <w:t>Порядок приё</w:t>
      </w:r>
      <w:r w:rsidR="00622163" w:rsidRPr="007B002F">
        <w:rPr>
          <w:sz w:val="28"/>
          <w:szCs w:val="28"/>
        </w:rPr>
        <w:t>ма заявлений на участие в индивидуальном отборе</w:t>
      </w:r>
    </w:p>
    <w:p w:rsidR="002D2582" w:rsidRPr="007B002F" w:rsidRDefault="00622163" w:rsidP="00BA6A94">
      <w:pPr>
        <w:pStyle w:val="50"/>
        <w:shd w:val="clear" w:color="auto" w:fill="auto"/>
        <w:spacing w:before="0" w:line="322" w:lineRule="exact"/>
        <w:rPr>
          <w:sz w:val="28"/>
          <w:szCs w:val="28"/>
        </w:rPr>
      </w:pPr>
      <w:r w:rsidRPr="007B002F">
        <w:rPr>
          <w:sz w:val="28"/>
          <w:szCs w:val="28"/>
        </w:rPr>
        <w:t xml:space="preserve">для получения среднего общего образования </w:t>
      </w:r>
      <w:proofErr w:type="gramStart"/>
      <w:r w:rsidR="007B002F" w:rsidRPr="007B002F">
        <w:rPr>
          <w:sz w:val="28"/>
          <w:szCs w:val="28"/>
        </w:rPr>
        <w:t>для</w:t>
      </w:r>
      <w:proofErr w:type="gramEnd"/>
      <w:r w:rsidR="007B002F" w:rsidRPr="007B002F">
        <w:rPr>
          <w:sz w:val="28"/>
          <w:szCs w:val="28"/>
        </w:rPr>
        <w:t xml:space="preserve"> </w:t>
      </w:r>
      <w:r w:rsidRPr="007B002F">
        <w:rPr>
          <w:sz w:val="28"/>
          <w:szCs w:val="28"/>
        </w:rPr>
        <w:t>профильного</w:t>
      </w:r>
    </w:p>
    <w:p w:rsidR="00BA6A94" w:rsidRPr="007B002F" w:rsidRDefault="00622163" w:rsidP="00BA6A9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02F">
        <w:rPr>
          <w:rFonts w:ascii="Times New Roman" w:hAnsi="Times New Roman" w:cs="Times New Roman"/>
          <w:b/>
          <w:sz w:val="28"/>
          <w:szCs w:val="28"/>
        </w:rPr>
        <w:t>обучения при при</w:t>
      </w:r>
      <w:r w:rsidR="00275082" w:rsidRPr="007B002F">
        <w:rPr>
          <w:rFonts w:ascii="Times New Roman" w:hAnsi="Times New Roman" w:cs="Times New Roman"/>
          <w:b/>
          <w:sz w:val="28"/>
          <w:szCs w:val="28"/>
        </w:rPr>
        <w:t>ё</w:t>
      </w:r>
      <w:r w:rsidRPr="007B002F">
        <w:rPr>
          <w:rFonts w:ascii="Times New Roman" w:hAnsi="Times New Roman" w:cs="Times New Roman"/>
          <w:b/>
          <w:sz w:val="28"/>
          <w:szCs w:val="28"/>
        </w:rPr>
        <w:t xml:space="preserve">ме в </w:t>
      </w:r>
      <w:r w:rsidR="00BA6A94" w:rsidRPr="007B002F">
        <w:rPr>
          <w:rFonts w:ascii="Times New Roman" w:hAnsi="Times New Roman" w:cs="Times New Roman"/>
          <w:b/>
          <w:bCs/>
          <w:sz w:val="28"/>
          <w:szCs w:val="28"/>
        </w:rPr>
        <w:t>МБОУ «Новоалександровская средняя общеобразовательная школа»</w:t>
      </w:r>
    </w:p>
    <w:p w:rsidR="006B35C5" w:rsidRPr="00E10D48" w:rsidRDefault="00217572" w:rsidP="006B35C5">
      <w:pPr>
        <w:pStyle w:val="ae"/>
        <w:numPr>
          <w:ilvl w:val="1"/>
          <w:numId w:val="1"/>
        </w:numPr>
        <w:tabs>
          <w:tab w:val="left" w:pos="1244"/>
        </w:tabs>
        <w:spacing w:before="0" w:beforeAutospacing="0" w:after="0" w:afterAutospacing="0" w:line="322" w:lineRule="exact"/>
        <w:ind w:firstLine="760"/>
        <w:jc w:val="both"/>
        <w:rPr>
          <w:sz w:val="28"/>
          <w:szCs w:val="28"/>
        </w:rPr>
      </w:pPr>
      <w:proofErr w:type="gramStart"/>
      <w:r w:rsidRPr="00E10D48">
        <w:rPr>
          <w:bCs/>
          <w:color w:val="000000"/>
          <w:sz w:val="28"/>
          <w:szCs w:val="28"/>
        </w:rPr>
        <w:t xml:space="preserve">МБОУ «Новоалександровская средняя общеобразовательная школа» </w:t>
      </w:r>
      <w:r w:rsidR="006B35C5" w:rsidRPr="00E10D48">
        <w:rPr>
          <w:sz w:val="28"/>
          <w:szCs w:val="28"/>
        </w:rPr>
        <w:t xml:space="preserve">при осуществлении индивидуального отбора обучающихся </w:t>
      </w:r>
      <w:r w:rsidR="00055056" w:rsidRPr="00E10D48">
        <w:rPr>
          <w:sz w:val="28"/>
          <w:szCs w:val="28"/>
        </w:rPr>
        <w:t xml:space="preserve">для получения среднего общего образования </w:t>
      </w:r>
      <w:r w:rsidR="007B002F" w:rsidRPr="00E10D48">
        <w:rPr>
          <w:sz w:val="28"/>
          <w:szCs w:val="28"/>
        </w:rPr>
        <w:t xml:space="preserve">для </w:t>
      </w:r>
      <w:r w:rsidR="00055056" w:rsidRPr="00E10D48">
        <w:rPr>
          <w:sz w:val="28"/>
          <w:szCs w:val="28"/>
        </w:rPr>
        <w:t xml:space="preserve">профильного обучения при приёме в образовательное учреждение </w:t>
      </w:r>
      <w:r w:rsidR="006B35C5" w:rsidRPr="00E10D48">
        <w:rPr>
          <w:sz w:val="28"/>
          <w:szCs w:val="28"/>
        </w:rPr>
        <w:t>обеспечивает соблюдение прав граждан на получение образования, установленных законодательством Российской Федерации и Белгородской области, создаёт условия гласности и открытости при организации индивидуального отбора, обеспечивает объективность оценки способностей и склонностей обучающихся.</w:t>
      </w:r>
      <w:proofErr w:type="gramEnd"/>
    </w:p>
    <w:p w:rsidR="002D2582" w:rsidRPr="00E10D48" w:rsidRDefault="00622163" w:rsidP="006B35C5">
      <w:pPr>
        <w:pStyle w:val="ae"/>
        <w:numPr>
          <w:ilvl w:val="1"/>
          <w:numId w:val="1"/>
        </w:numPr>
        <w:tabs>
          <w:tab w:val="left" w:pos="1244"/>
        </w:tabs>
        <w:spacing w:before="0" w:beforeAutospacing="0" w:after="0" w:afterAutospacing="0" w:line="322" w:lineRule="exact"/>
        <w:ind w:firstLine="760"/>
        <w:jc w:val="both"/>
        <w:rPr>
          <w:sz w:val="28"/>
          <w:szCs w:val="28"/>
        </w:rPr>
      </w:pPr>
      <w:r w:rsidRPr="00E10D48">
        <w:rPr>
          <w:sz w:val="28"/>
          <w:szCs w:val="28"/>
        </w:rPr>
        <w:t xml:space="preserve">Участниками индивидуального отбора могут быть все лица, имеющие право на получение общего образования соответствующего уровня, проживающие на территории </w:t>
      </w:r>
      <w:proofErr w:type="spellStart"/>
      <w:r w:rsidR="00DA338B" w:rsidRPr="00E10D48">
        <w:rPr>
          <w:sz w:val="28"/>
          <w:szCs w:val="28"/>
        </w:rPr>
        <w:t>Ровеньского</w:t>
      </w:r>
      <w:proofErr w:type="spellEnd"/>
      <w:r w:rsidR="00DA338B" w:rsidRPr="00E10D48">
        <w:rPr>
          <w:sz w:val="28"/>
          <w:szCs w:val="28"/>
        </w:rPr>
        <w:t xml:space="preserve"> района</w:t>
      </w:r>
      <w:r w:rsidRPr="00E10D48">
        <w:rPr>
          <w:sz w:val="28"/>
          <w:szCs w:val="28"/>
        </w:rPr>
        <w:t>, в соответствии с действующим законодательством Российской Федерации и Белгородской области в сфере образования.</w:t>
      </w:r>
    </w:p>
    <w:p w:rsidR="002D2582" w:rsidRPr="00E10D48" w:rsidRDefault="00217572" w:rsidP="006B35C5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 w:line="322" w:lineRule="exact"/>
        <w:ind w:firstLine="760"/>
        <w:rPr>
          <w:sz w:val="28"/>
          <w:szCs w:val="28"/>
        </w:rPr>
      </w:pPr>
      <w:proofErr w:type="gramStart"/>
      <w:r w:rsidRPr="00E10D48">
        <w:rPr>
          <w:bCs/>
          <w:sz w:val="28"/>
          <w:szCs w:val="28"/>
        </w:rPr>
        <w:t xml:space="preserve">МБОУ «Новоалександровская средняя общеобразовательная школа» </w:t>
      </w:r>
      <w:r w:rsidR="00DA338B" w:rsidRPr="00E10D48">
        <w:rPr>
          <w:sz w:val="28"/>
          <w:szCs w:val="28"/>
        </w:rPr>
        <w:t xml:space="preserve">устанавливает </w:t>
      </w:r>
      <w:r w:rsidR="006B35C5" w:rsidRPr="00E10D48">
        <w:rPr>
          <w:sz w:val="28"/>
          <w:szCs w:val="28"/>
        </w:rPr>
        <w:t>количество мест в классах, реализующих общеобразовательные программы профильного обучения, сроки подачи</w:t>
      </w:r>
      <w:r w:rsidR="006B35C5" w:rsidRPr="00E10D48">
        <w:rPr>
          <w:color w:val="FF0000"/>
          <w:sz w:val="28"/>
          <w:szCs w:val="28"/>
        </w:rPr>
        <w:t xml:space="preserve"> </w:t>
      </w:r>
      <w:r w:rsidR="006B35C5" w:rsidRPr="00E10D48">
        <w:rPr>
          <w:sz w:val="28"/>
          <w:szCs w:val="28"/>
        </w:rPr>
        <w:t xml:space="preserve">заявлений </w:t>
      </w:r>
      <w:r w:rsidR="00DA338B" w:rsidRPr="00E10D48">
        <w:rPr>
          <w:sz w:val="28"/>
          <w:szCs w:val="28"/>
        </w:rPr>
        <w:t xml:space="preserve">для проведения индивидуального отбора для зачисления </w:t>
      </w:r>
      <w:r w:rsidRPr="00E10D48">
        <w:rPr>
          <w:sz w:val="28"/>
          <w:szCs w:val="28"/>
        </w:rPr>
        <w:t xml:space="preserve">в классы, реализующие программы </w:t>
      </w:r>
      <w:r w:rsidR="00DA338B" w:rsidRPr="00E10D48">
        <w:rPr>
          <w:sz w:val="28"/>
          <w:szCs w:val="28"/>
        </w:rPr>
        <w:t xml:space="preserve">среднего общего образования </w:t>
      </w:r>
      <w:r w:rsidR="00896737" w:rsidRPr="00E10D48">
        <w:rPr>
          <w:sz w:val="28"/>
          <w:szCs w:val="28"/>
        </w:rPr>
        <w:t xml:space="preserve">и </w:t>
      </w:r>
      <w:r w:rsidR="00DA338B" w:rsidRPr="00E10D48">
        <w:rPr>
          <w:sz w:val="28"/>
          <w:szCs w:val="28"/>
        </w:rPr>
        <w:t xml:space="preserve"> профильного обучения, </w:t>
      </w:r>
      <w:r w:rsidR="00622163" w:rsidRPr="00E10D48">
        <w:rPr>
          <w:sz w:val="28"/>
          <w:szCs w:val="28"/>
        </w:rPr>
        <w:t xml:space="preserve">обеспечивает информирование </w:t>
      </w:r>
      <w:r w:rsidR="00055056" w:rsidRPr="00E10D48">
        <w:rPr>
          <w:sz w:val="28"/>
          <w:szCs w:val="28"/>
        </w:rPr>
        <w:t xml:space="preserve">граждан </w:t>
      </w:r>
      <w:r w:rsidR="00622163" w:rsidRPr="00E10D48">
        <w:rPr>
          <w:sz w:val="28"/>
          <w:szCs w:val="28"/>
        </w:rPr>
        <w:t xml:space="preserve">о количестве мест в классах, реализующих программы среднего общего образования </w:t>
      </w:r>
      <w:r w:rsidR="00896737" w:rsidRPr="00E10D48">
        <w:rPr>
          <w:sz w:val="28"/>
          <w:szCs w:val="28"/>
        </w:rPr>
        <w:t xml:space="preserve">и </w:t>
      </w:r>
      <w:r w:rsidR="00622163" w:rsidRPr="00E10D48">
        <w:rPr>
          <w:sz w:val="28"/>
          <w:szCs w:val="28"/>
        </w:rPr>
        <w:t xml:space="preserve"> профильного обучения, о сроках, времени, месте подачи заявлений </w:t>
      </w:r>
      <w:r w:rsidR="00055056" w:rsidRPr="00E10D48">
        <w:rPr>
          <w:sz w:val="28"/>
          <w:szCs w:val="28"/>
        </w:rPr>
        <w:t>о проведении индивидуального отбора</w:t>
      </w:r>
      <w:proofErr w:type="gramEnd"/>
      <w:r w:rsidR="00055056" w:rsidRPr="00E10D48">
        <w:rPr>
          <w:sz w:val="28"/>
          <w:szCs w:val="28"/>
        </w:rPr>
        <w:t xml:space="preserve"> </w:t>
      </w:r>
      <w:r w:rsidR="006B35C5" w:rsidRPr="00E10D48">
        <w:rPr>
          <w:sz w:val="28"/>
          <w:szCs w:val="28"/>
        </w:rPr>
        <w:t xml:space="preserve">путём размещения информации на информационном стенде и </w:t>
      </w:r>
      <w:r w:rsidR="00622163" w:rsidRPr="00E10D48">
        <w:rPr>
          <w:sz w:val="28"/>
          <w:szCs w:val="28"/>
        </w:rPr>
        <w:t>официальн</w:t>
      </w:r>
      <w:r w:rsidR="006B35C5" w:rsidRPr="00E10D48">
        <w:rPr>
          <w:sz w:val="28"/>
          <w:szCs w:val="28"/>
        </w:rPr>
        <w:t>ом</w:t>
      </w:r>
      <w:r w:rsidR="00622163" w:rsidRPr="00E10D48">
        <w:rPr>
          <w:sz w:val="28"/>
          <w:szCs w:val="28"/>
        </w:rPr>
        <w:t xml:space="preserve"> сайт</w:t>
      </w:r>
      <w:r w:rsidR="006B35C5" w:rsidRPr="00E10D48">
        <w:rPr>
          <w:sz w:val="28"/>
          <w:szCs w:val="28"/>
        </w:rPr>
        <w:t>е</w:t>
      </w:r>
      <w:r w:rsidR="00DA338B" w:rsidRPr="00E10D48">
        <w:rPr>
          <w:sz w:val="28"/>
          <w:szCs w:val="28"/>
        </w:rPr>
        <w:t xml:space="preserve"> </w:t>
      </w:r>
      <w:r w:rsidR="006B35C5" w:rsidRPr="00E10D48">
        <w:rPr>
          <w:sz w:val="28"/>
          <w:szCs w:val="28"/>
        </w:rPr>
        <w:t>образовательного у</w:t>
      </w:r>
      <w:r w:rsidR="00DA338B" w:rsidRPr="00E10D48">
        <w:rPr>
          <w:sz w:val="28"/>
          <w:szCs w:val="28"/>
        </w:rPr>
        <w:t>чреждения</w:t>
      </w:r>
      <w:r w:rsidR="00622163" w:rsidRPr="00E10D48">
        <w:rPr>
          <w:sz w:val="28"/>
          <w:szCs w:val="28"/>
        </w:rPr>
        <w:t xml:space="preserve"> не позднее 30</w:t>
      </w:r>
      <w:r w:rsidR="00DA338B" w:rsidRPr="00E10D48">
        <w:rPr>
          <w:sz w:val="28"/>
          <w:szCs w:val="28"/>
        </w:rPr>
        <w:t xml:space="preserve"> календарных дней до начала приё</w:t>
      </w:r>
      <w:r w:rsidR="00622163" w:rsidRPr="00E10D48">
        <w:rPr>
          <w:sz w:val="28"/>
          <w:szCs w:val="28"/>
        </w:rPr>
        <w:t>ма</w:t>
      </w:r>
      <w:r w:rsidR="00DA338B" w:rsidRPr="00E10D48">
        <w:rPr>
          <w:sz w:val="28"/>
          <w:szCs w:val="28"/>
        </w:rPr>
        <w:t xml:space="preserve"> заявлений</w:t>
      </w:r>
      <w:r w:rsidR="00C93D67" w:rsidRPr="00E10D48">
        <w:rPr>
          <w:sz w:val="28"/>
          <w:szCs w:val="28"/>
        </w:rPr>
        <w:t xml:space="preserve"> на проведение индивидуального отбора</w:t>
      </w:r>
      <w:r w:rsidR="00622163" w:rsidRPr="00E10D48">
        <w:rPr>
          <w:sz w:val="28"/>
          <w:szCs w:val="28"/>
        </w:rPr>
        <w:t>.</w:t>
      </w:r>
    </w:p>
    <w:p w:rsidR="00C93D67" w:rsidRPr="005E79E0" w:rsidRDefault="00C93D67" w:rsidP="00C93D67">
      <w:pPr>
        <w:pStyle w:val="a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5E79E0">
        <w:rPr>
          <w:rFonts w:eastAsia="Times New Roman" w:cs="Times New Roman"/>
          <w:sz w:val="28"/>
          <w:szCs w:val="28"/>
        </w:rPr>
        <w:tab/>
        <w:t xml:space="preserve">2.4.Организация индивидуального отбора осуществляется по личному заявлению совершеннолетнего обучающегося, по личному заявлению родителей (законных представителей) несовершеннолетнего обучающегося (далее – заявление, приложение 1) </w:t>
      </w:r>
      <w:r w:rsidRPr="005E79E0">
        <w:rPr>
          <w:rFonts w:cs="Times New Roman"/>
          <w:sz w:val="28"/>
          <w:szCs w:val="28"/>
        </w:rPr>
        <w:t>при предъявлении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 (далее – заявитель).</w:t>
      </w:r>
    </w:p>
    <w:p w:rsidR="002D2582" w:rsidRPr="005E79E0" w:rsidRDefault="00C93D67" w:rsidP="00C93D67">
      <w:pPr>
        <w:pStyle w:val="a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5E79E0">
        <w:rPr>
          <w:rFonts w:eastAsia="Times New Roman" w:cs="Times New Roman"/>
          <w:sz w:val="28"/>
          <w:szCs w:val="28"/>
        </w:rPr>
        <w:tab/>
        <w:t xml:space="preserve">Образовательное учреждение может осуществлять приём указанного заявления </w:t>
      </w:r>
      <w:r w:rsidRPr="005E79E0">
        <w:rPr>
          <w:rFonts w:eastAsia="Times New Roman" w:cs="Times New Roman"/>
          <w:sz w:val="28"/>
          <w:szCs w:val="28"/>
        </w:rPr>
        <w:lastRenderedPageBreak/>
        <w:t>в форме электронного документа с использованием информационно-телекоммуникационных сетей общего пользования.</w:t>
      </w:r>
    </w:p>
    <w:p w:rsidR="002D2582" w:rsidRPr="00E10D48" w:rsidRDefault="00622163" w:rsidP="001A5EDE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before="0" w:line="322" w:lineRule="exact"/>
        <w:ind w:firstLine="740"/>
        <w:rPr>
          <w:sz w:val="28"/>
          <w:szCs w:val="28"/>
        </w:rPr>
      </w:pPr>
      <w:proofErr w:type="gramStart"/>
      <w:r w:rsidRPr="00E10D48">
        <w:rPr>
          <w:sz w:val="28"/>
          <w:szCs w:val="28"/>
        </w:rPr>
        <w:t>При подаче заявления на участие в индивидуальном отборе в класс с профильн</w:t>
      </w:r>
      <w:r w:rsidR="00217572" w:rsidRPr="00E10D48">
        <w:rPr>
          <w:sz w:val="28"/>
          <w:szCs w:val="28"/>
        </w:rPr>
        <w:t>ым обучением</w:t>
      </w:r>
      <w:proofErr w:type="gramEnd"/>
      <w:r w:rsidR="00CE066C" w:rsidRPr="00E10D48">
        <w:rPr>
          <w:sz w:val="28"/>
          <w:szCs w:val="28"/>
        </w:rPr>
        <w:t xml:space="preserve"> </w:t>
      </w:r>
      <w:r w:rsidRPr="00E10D48">
        <w:rPr>
          <w:sz w:val="28"/>
          <w:szCs w:val="28"/>
        </w:rPr>
        <w:t xml:space="preserve">на уровне среднего общего образования </w:t>
      </w:r>
      <w:r w:rsidRPr="00A72D32">
        <w:rPr>
          <w:sz w:val="28"/>
          <w:szCs w:val="28"/>
          <w:u w:val="single"/>
        </w:rPr>
        <w:t>родите</w:t>
      </w:r>
      <w:r w:rsidR="00CE066C" w:rsidRPr="00A72D32">
        <w:rPr>
          <w:sz w:val="28"/>
          <w:szCs w:val="28"/>
          <w:u w:val="single"/>
        </w:rPr>
        <w:t>ли (законные представители)</w:t>
      </w:r>
      <w:r w:rsidR="00CE066C" w:rsidRPr="00E10D48">
        <w:rPr>
          <w:sz w:val="28"/>
          <w:szCs w:val="28"/>
        </w:rPr>
        <w:t xml:space="preserve"> ребё</w:t>
      </w:r>
      <w:r w:rsidRPr="00E10D48">
        <w:rPr>
          <w:sz w:val="28"/>
          <w:szCs w:val="28"/>
        </w:rPr>
        <w:t>нка представляют</w:t>
      </w:r>
      <w:r w:rsidR="00CE066C" w:rsidRPr="00E10D48">
        <w:rPr>
          <w:sz w:val="28"/>
          <w:szCs w:val="28"/>
        </w:rPr>
        <w:t xml:space="preserve"> в </w:t>
      </w:r>
      <w:r w:rsidR="00C93D67" w:rsidRPr="00E10D48">
        <w:rPr>
          <w:sz w:val="28"/>
          <w:szCs w:val="28"/>
        </w:rPr>
        <w:t>образовательное учреждение</w:t>
      </w:r>
      <w:r w:rsidRPr="00E10D48">
        <w:rPr>
          <w:sz w:val="28"/>
          <w:szCs w:val="28"/>
        </w:rPr>
        <w:t>:</w:t>
      </w:r>
    </w:p>
    <w:p w:rsidR="002D2582" w:rsidRPr="00E10D48" w:rsidRDefault="00CE066C" w:rsidP="001A5EDE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з</w:t>
      </w:r>
      <w:r w:rsidR="00622163" w:rsidRPr="00E10D48">
        <w:rPr>
          <w:sz w:val="28"/>
          <w:szCs w:val="28"/>
        </w:rPr>
        <w:t>аявление</w:t>
      </w:r>
      <w:r w:rsidRPr="00E10D48">
        <w:rPr>
          <w:sz w:val="28"/>
          <w:szCs w:val="28"/>
        </w:rPr>
        <w:t xml:space="preserve"> о проведении индивидуального отбора</w:t>
      </w:r>
      <w:r w:rsidR="00622163" w:rsidRPr="00E10D48">
        <w:rPr>
          <w:sz w:val="28"/>
          <w:szCs w:val="28"/>
        </w:rPr>
        <w:t>;</w:t>
      </w:r>
    </w:p>
    <w:p w:rsidR="000A26AC" w:rsidRPr="00E10D48" w:rsidRDefault="000A26AC" w:rsidP="000A26AC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документ, удостоверяющий личность заявителя;</w:t>
      </w:r>
    </w:p>
    <w:p w:rsidR="002D2582" w:rsidRPr="00E10D48" w:rsidRDefault="00622163" w:rsidP="001A5EDE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оригинал и ксерокоп</w:t>
      </w:r>
      <w:r w:rsidR="00275082" w:rsidRPr="00E10D48">
        <w:rPr>
          <w:sz w:val="28"/>
          <w:szCs w:val="28"/>
        </w:rPr>
        <w:t>ию свидетельства о рождении ребё</w:t>
      </w:r>
      <w:r w:rsidRPr="00E10D48">
        <w:rPr>
          <w:sz w:val="28"/>
          <w:szCs w:val="28"/>
        </w:rPr>
        <w:t>нка;</w:t>
      </w:r>
    </w:p>
    <w:p w:rsidR="002D2582" w:rsidRPr="00E10D48" w:rsidRDefault="00275082" w:rsidP="001A5EDE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выписку из сводной ведомости учё</w:t>
      </w:r>
      <w:r w:rsidR="00622163" w:rsidRPr="00E10D48">
        <w:rPr>
          <w:sz w:val="28"/>
          <w:szCs w:val="28"/>
        </w:rPr>
        <w:t>та успеваемости обучающегося классного журнала за предыдущий учебный год, заверенную подписью директора, печатью образовательной организации (</w:t>
      </w:r>
      <w:r w:rsidR="00E3740C" w:rsidRPr="00E10D48">
        <w:rPr>
          <w:sz w:val="28"/>
          <w:szCs w:val="28"/>
        </w:rPr>
        <w:t>для учащихся  из другой общеобразовательной организации</w:t>
      </w:r>
      <w:r w:rsidR="00622163" w:rsidRPr="00E10D48">
        <w:rPr>
          <w:sz w:val="28"/>
          <w:szCs w:val="28"/>
        </w:rPr>
        <w:t>);</w:t>
      </w:r>
    </w:p>
    <w:p w:rsidR="002D2582" w:rsidRPr="00E10D48" w:rsidRDefault="00622163" w:rsidP="001A5EDE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аттестат об основном общем образовании государственного образца (при при</w:t>
      </w:r>
      <w:r w:rsidR="00275082" w:rsidRPr="00E10D48">
        <w:rPr>
          <w:sz w:val="28"/>
          <w:szCs w:val="28"/>
        </w:rPr>
        <w:t>ё</w:t>
      </w:r>
      <w:r w:rsidRPr="00E10D48">
        <w:rPr>
          <w:sz w:val="28"/>
          <w:szCs w:val="28"/>
        </w:rPr>
        <w:t>ме либо переводе в 10-11 классы);</w:t>
      </w:r>
    </w:p>
    <w:p w:rsidR="002D2582" w:rsidRPr="00E10D48" w:rsidRDefault="00622163" w:rsidP="001A5EDE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справку об итогах государственной итоговой аттестации по учебным предметам, которые сда</w:t>
      </w:r>
      <w:r w:rsidR="00275082" w:rsidRPr="00E10D48">
        <w:rPr>
          <w:sz w:val="28"/>
          <w:szCs w:val="28"/>
        </w:rPr>
        <w:t>вал выпускник 9</w:t>
      </w:r>
      <w:r w:rsidR="00E3740C" w:rsidRPr="00E10D48">
        <w:rPr>
          <w:sz w:val="28"/>
          <w:szCs w:val="28"/>
        </w:rPr>
        <w:t xml:space="preserve"> </w:t>
      </w:r>
      <w:proofErr w:type="spellStart"/>
      <w:r w:rsidR="00E3740C" w:rsidRPr="00E10D48">
        <w:rPr>
          <w:sz w:val="28"/>
          <w:szCs w:val="28"/>
        </w:rPr>
        <w:t>кл</w:t>
      </w:r>
      <w:proofErr w:type="spellEnd"/>
      <w:r w:rsidR="00E3740C" w:rsidRPr="00E10D48">
        <w:rPr>
          <w:sz w:val="28"/>
          <w:szCs w:val="28"/>
        </w:rPr>
        <w:t>.</w:t>
      </w:r>
      <w:r w:rsidRPr="00E10D48">
        <w:rPr>
          <w:sz w:val="28"/>
          <w:szCs w:val="28"/>
        </w:rPr>
        <w:t>;</w:t>
      </w:r>
    </w:p>
    <w:p w:rsidR="002D2582" w:rsidRPr="00E10D48" w:rsidRDefault="00622163" w:rsidP="001A5EDE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справку об обучении в классе соответствующего профиля обучения или в классе с углубленным изучением соответствующего учебного предмета (в случае перевода из другой общеобразовательной организации);</w:t>
      </w:r>
    </w:p>
    <w:p w:rsidR="002D2582" w:rsidRPr="00E10D48" w:rsidRDefault="00622163" w:rsidP="001A5EDE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 xml:space="preserve">справку о проживании учащегося на территории, закрепленной за </w:t>
      </w:r>
      <w:r w:rsidR="00C93D67" w:rsidRPr="00E10D48">
        <w:rPr>
          <w:sz w:val="28"/>
          <w:szCs w:val="28"/>
        </w:rPr>
        <w:t>образовательным у</w:t>
      </w:r>
      <w:r w:rsidRPr="00E10D48">
        <w:rPr>
          <w:sz w:val="28"/>
          <w:szCs w:val="28"/>
        </w:rPr>
        <w:t>чреждением</w:t>
      </w:r>
      <w:r w:rsidR="00275082" w:rsidRPr="00E10D48">
        <w:rPr>
          <w:sz w:val="28"/>
          <w:szCs w:val="28"/>
        </w:rPr>
        <w:t xml:space="preserve"> (при наличии)</w:t>
      </w:r>
      <w:r w:rsidRPr="00E10D48">
        <w:rPr>
          <w:sz w:val="28"/>
          <w:szCs w:val="28"/>
        </w:rPr>
        <w:t>;</w:t>
      </w:r>
    </w:p>
    <w:p w:rsidR="002D2582" w:rsidRPr="00E10D48" w:rsidRDefault="00622163" w:rsidP="001A5EDE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 xml:space="preserve">портфель достижений за два предыдущих учебных года по предметам, которые будут изучаться на </w:t>
      </w:r>
      <w:r w:rsidR="00275082" w:rsidRPr="00E10D48">
        <w:rPr>
          <w:sz w:val="28"/>
          <w:szCs w:val="28"/>
        </w:rPr>
        <w:t>профильном уровне</w:t>
      </w:r>
      <w:r w:rsidRPr="00E10D48">
        <w:rPr>
          <w:sz w:val="28"/>
          <w:szCs w:val="28"/>
        </w:rPr>
        <w:t xml:space="preserve"> (грамоты, дипломы, благодарности, приказы по итогам участия в конкурсах, олимпиадах, соревнованиях и др.).</w:t>
      </w:r>
    </w:p>
    <w:p w:rsidR="008E23F5" w:rsidRPr="00E10D48" w:rsidRDefault="00B96FBF" w:rsidP="00B96FBF">
      <w:pPr>
        <w:pStyle w:val="20"/>
        <w:shd w:val="clear" w:color="auto" w:fill="auto"/>
        <w:tabs>
          <w:tab w:val="left" w:pos="1246"/>
        </w:tabs>
        <w:spacing w:before="0" w:line="322" w:lineRule="exact"/>
        <w:rPr>
          <w:sz w:val="28"/>
          <w:szCs w:val="28"/>
        </w:rPr>
      </w:pPr>
      <w:r w:rsidRPr="00E10D48">
        <w:rPr>
          <w:sz w:val="28"/>
          <w:szCs w:val="28"/>
        </w:rPr>
        <w:tab/>
      </w:r>
      <w:r w:rsidR="008E23F5" w:rsidRPr="00E10D48">
        <w:rPr>
          <w:sz w:val="28"/>
          <w:szCs w:val="28"/>
        </w:rPr>
        <w:t xml:space="preserve">2.5. </w:t>
      </w:r>
      <w:proofErr w:type="gramStart"/>
      <w:r w:rsidR="008E23F5" w:rsidRPr="00E10D48">
        <w:rPr>
          <w:sz w:val="28"/>
          <w:szCs w:val="28"/>
        </w:rPr>
        <w:t xml:space="preserve">При подаче заявления на участие в индивидуальном отборе в класс с </w:t>
      </w:r>
      <w:r w:rsidR="00E3740C" w:rsidRPr="00E10D48">
        <w:rPr>
          <w:sz w:val="28"/>
          <w:szCs w:val="28"/>
        </w:rPr>
        <w:t>профильным обучением</w:t>
      </w:r>
      <w:proofErr w:type="gramEnd"/>
      <w:r w:rsidR="008E23F5" w:rsidRPr="00E10D48">
        <w:rPr>
          <w:sz w:val="28"/>
          <w:szCs w:val="28"/>
        </w:rPr>
        <w:t xml:space="preserve"> на уровне среднего общего образования </w:t>
      </w:r>
      <w:r w:rsidRPr="00E10D48">
        <w:rPr>
          <w:sz w:val="28"/>
          <w:szCs w:val="28"/>
          <w:u w:val="single"/>
        </w:rPr>
        <w:t xml:space="preserve">совершеннолетние </w:t>
      </w:r>
      <w:r w:rsidRPr="00E10D48">
        <w:rPr>
          <w:sz w:val="28"/>
          <w:szCs w:val="28"/>
        </w:rPr>
        <w:t xml:space="preserve">граждане </w:t>
      </w:r>
      <w:r w:rsidR="008E23F5" w:rsidRPr="00E10D48">
        <w:rPr>
          <w:sz w:val="28"/>
          <w:szCs w:val="28"/>
        </w:rPr>
        <w:t>пред</w:t>
      </w:r>
      <w:r w:rsidR="00E3740C" w:rsidRPr="00E10D48">
        <w:rPr>
          <w:sz w:val="28"/>
          <w:szCs w:val="28"/>
        </w:rPr>
        <w:t>о</w:t>
      </w:r>
      <w:r w:rsidR="008E23F5" w:rsidRPr="00E10D48">
        <w:rPr>
          <w:sz w:val="28"/>
          <w:szCs w:val="28"/>
        </w:rPr>
        <w:t xml:space="preserve">ставляют в </w:t>
      </w:r>
      <w:r w:rsidR="008E6942" w:rsidRPr="00E10D48">
        <w:rPr>
          <w:sz w:val="28"/>
          <w:szCs w:val="28"/>
        </w:rPr>
        <w:t>образовательное учреждение</w:t>
      </w:r>
      <w:r w:rsidR="008E23F5" w:rsidRPr="00E10D48">
        <w:rPr>
          <w:sz w:val="28"/>
          <w:szCs w:val="28"/>
        </w:rPr>
        <w:t>:</w:t>
      </w:r>
    </w:p>
    <w:p w:rsidR="008E23F5" w:rsidRPr="00E10D48" w:rsidRDefault="008E23F5" w:rsidP="008E23F5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заявление о проведении индивидуального отбора;</w:t>
      </w:r>
    </w:p>
    <w:p w:rsidR="008E23F5" w:rsidRPr="00E10D48" w:rsidRDefault="000A26AC" w:rsidP="008E23F5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документ, удостоверяющий личность заявителя</w:t>
      </w:r>
      <w:r w:rsidR="008E23F5" w:rsidRPr="00E10D48">
        <w:rPr>
          <w:sz w:val="28"/>
          <w:szCs w:val="28"/>
        </w:rPr>
        <w:t>;</w:t>
      </w:r>
    </w:p>
    <w:p w:rsidR="008E23F5" w:rsidRPr="00E10D48" w:rsidRDefault="008E23F5" w:rsidP="008E23F5">
      <w:pPr>
        <w:pStyle w:val="20"/>
        <w:numPr>
          <w:ilvl w:val="0"/>
          <w:numId w:val="2"/>
        </w:numPr>
        <w:shd w:val="clear" w:color="auto" w:fill="auto"/>
        <w:tabs>
          <w:tab w:val="left" w:pos="934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выписку из сводной ведомости учёта успеваемости обучающегося классного журнала за предыдущий учебный год, заверенную подписью директора, печатью образовательной организации (</w:t>
      </w:r>
      <w:r w:rsidR="00E3740C" w:rsidRPr="00E10D48">
        <w:rPr>
          <w:sz w:val="28"/>
          <w:szCs w:val="28"/>
        </w:rPr>
        <w:t>для учащихся  из другой общеобразовательной организации</w:t>
      </w:r>
      <w:r w:rsidRPr="00E10D48">
        <w:rPr>
          <w:sz w:val="28"/>
          <w:szCs w:val="28"/>
        </w:rPr>
        <w:t>);</w:t>
      </w:r>
    </w:p>
    <w:p w:rsidR="008E23F5" w:rsidRPr="00E10D48" w:rsidRDefault="008E23F5" w:rsidP="008E23F5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аттестат об основном общем образовании государственного образца (при приёме либо переводе в 10-11 классы);</w:t>
      </w:r>
    </w:p>
    <w:p w:rsidR="008E23F5" w:rsidRPr="00E10D48" w:rsidRDefault="008E23F5" w:rsidP="008E23F5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справку об итогах государственной итоговой аттестации по учебным предметам, которые сдавал выпускник 9 класса (при приёме либо переводе в 10-11 классы);</w:t>
      </w:r>
    </w:p>
    <w:p w:rsidR="008E23F5" w:rsidRPr="00E10D48" w:rsidRDefault="008E23F5" w:rsidP="008E23F5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>справку об обучении в классе соответствующего профиля обучения или в классе с углубленным изучением соответствующего учебного предмета (в случае перевода из другой общеобразовательной организации);</w:t>
      </w:r>
    </w:p>
    <w:p w:rsidR="008E23F5" w:rsidRPr="00E10D48" w:rsidRDefault="008E23F5" w:rsidP="008E23F5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spacing w:before="0" w:line="322" w:lineRule="exact"/>
        <w:ind w:firstLine="740"/>
        <w:rPr>
          <w:sz w:val="28"/>
          <w:szCs w:val="28"/>
        </w:rPr>
      </w:pPr>
      <w:r w:rsidRPr="00E10D48">
        <w:rPr>
          <w:sz w:val="28"/>
          <w:szCs w:val="28"/>
        </w:rPr>
        <w:t xml:space="preserve">справку о проживании учащегося на территории, закрепленной за </w:t>
      </w:r>
      <w:r w:rsidR="00FF2073" w:rsidRPr="00E10D48">
        <w:rPr>
          <w:sz w:val="28"/>
          <w:szCs w:val="28"/>
        </w:rPr>
        <w:t>образовательным у</w:t>
      </w:r>
      <w:r w:rsidRPr="00E10D48">
        <w:rPr>
          <w:sz w:val="28"/>
          <w:szCs w:val="28"/>
        </w:rPr>
        <w:t>чреждением (при наличии);</w:t>
      </w:r>
    </w:p>
    <w:p w:rsidR="008E23F5" w:rsidRPr="00A72D32" w:rsidRDefault="008E23F5" w:rsidP="008E23F5">
      <w:pPr>
        <w:pStyle w:val="20"/>
        <w:numPr>
          <w:ilvl w:val="0"/>
          <w:numId w:val="2"/>
        </w:numPr>
        <w:shd w:val="clear" w:color="auto" w:fill="auto"/>
        <w:tabs>
          <w:tab w:val="left" w:pos="930"/>
        </w:tabs>
        <w:spacing w:before="0" w:line="322" w:lineRule="exact"/>
        <w:ind w:firstLine="740"/>
        <w:rPr>
          <w:sz w:val="28"/>
          <w:szCs w:val="28"/>
        </w:rPr>
      </w:pPr>
      <w:r w:rsidRPr="00A72D32">
        <w:rPr>
          <w:sz w:val="28"/>
          <w:szCs w:val="28"/>
        </w:rPr>
        <w:t>портфель достижений за два предыдущих учебных года по предметам, которые будут изучаться на профильном уровне (грамоты, дипломы, благодарности, приказы по итогам участия в конкурсах, олимпиадах, соревнованиях и др.).</w:t>
      </w:r>
    </w:p>
    <w:p w:rsidR="008E6942" w:rsidRPr="00A72D32" w:rsidRDefault="00622163" w:rsidP="008E6942">
      <w:pPr>
        <w:pStyle w:val="20"/>
        <w:numPr>
          <w:ilvl w:val="1"/>
          <w:numId w:val="8"/>
        </w:numPr>
        <w:shd w:val="clear" w:color="auto" w:fill="auto"/>
        <w:spacing w:before="0" w:line="322" w:lineRule="exact"/>
        <w:ind w:left="0" w:firstLine="851"/>
        <w:rPr>
          <w:sz w:val="28"/>
          <w:szCs w:val="28"/>
        </w:rPr>
      </w:pPr>
      <w:r w:rsidRPr="00A72D32">
        <w:rPr>
          <w:sz w:val="28"/>
          <w:szCs w:val="28"/>
        </w:rPr>
        <w:t>Документы, предоставленные заявителем, регистрируются в журнале при</w:t>
      </w:r>
      <w:r w:rsidR="00275082" w:rsidRPr="00A72D32">
        <w:rPr>
          <w:sz w:val="28"/>
          <w:szCs w:val="28"/>
        </w:rPr>
        <w:t>ё</w:t>
      </w:r>
      <w:r w:rsidRPr="00A72D32">
        <w:rPr>
          <w:sz w:val="28"/>
          <w:szCs w:val="28"/>
        </w:rPr>
        <w:t xml:space="preserve">ма заявлений на проведение индивидуального отбора в классы </w:t>
      </w:r>
      <w:r w:rsidR="00E3740C" w:rsidRPr="00A72D32">
        <w:rPr>
          <w:sz w:val="28"/>
          <w:szCs w:val="28"/>
        </w:rPr>
        <w:t>с профильным обучением</w:t>
      </w:r>
      <w:r w:rsidR="0077167D">
        <w:rPr>
          <w:sz w:val="28"/>
          <w:szCs w:val="28"/>
        </w:rPr>
        <w:t xml:space="preserve"> (приложение 3</w:t>
      </w:r>
      <w:r w:rsidRPr="00A72D32">
        <w:rPr>
          <w:sz w:val="28"/>
          <w:szCs w:val="28"/>
        </w:rPr>
        <w:t xml:space="preserve">). </w:t>
      </w:r>
    </w:p>
    <w:p w:rsidR="002D2582" w:rsidRPr="005E79E0" w:rsidRDefault="00622163" w:rsidP="00FF2073">
      <w:pPr>
        <w:pStyle w:val="20"/>
        <w:numPr>
          <w:ilvl w:val="1"/>
          <w:numId w:val="8"/>
        </w:numPr>
        <w:shd w:val="clear" w:color="auto" w:fill="auto"/>
        <w:spacing w:before="0" w:line="322" w:lineRule="exact"/>
        <w:ind w:left="0" w:firstLine="851"/>
        <w:rPr>
          <w:sz w:val="28"/>
          <w:szCs w:val="28"/>
        </w:rPr>
      </w:pPr>
      <w:r w:rsidRPr="005E79E0">
        <w:rPr>
          <w:sz w:val="28"/>
          <w:szCs w:val="28"/>
        </w:rPr>
        <w:t xml:space="preserve">После регистрации заявления </w:t>
      </w:r>
      <w:r w:rsidR="008E6942" w:rsidRPr="005E79E0">
        <w:rPr>
          <w:sz w:val="28"/>
          <w:szCs w:val="28"/>
        </w:rPr>
        <w:t>заявителю выдаё</w:t>
      </w:r>
      <w:r w:rsidRPr="005E79E0">
        <w:rPr>
          <w:sz w:val="28"/>
          <w:szCs w:val="28"/>
        </w:rPr>
        <w:t>тся расписка, содержащая следующую информацию:</w:t>
      </w:r>
    </w:p>
    <w:p w:rsidR="002D2582" w:rsidRPr="005E79E0" w:rsidRDefault="00622163" w:rsidP="00FF2073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322" w:lineRule="exact"/>
        <w:rPr>
          <w:sz w:val="28"/>
          <w:szCs w:val="28"/>
        </w:rPr>
      </w:pPr>
      <w:r w:rsidRPr="005E79E0">
        <w:rPr>
          <w:sz w:val="28"/>
          <w:szCs w:val="28"/>
        </w:rPr>
        <w:t>дату подачи и регистрационный номер заявления</w:t>
      </w:r>
      <w:r w:rsidR="001926DA" w:rsidRPr="005E79E0">
        <w:rPr>
          <w:sz w:val="28"/>
          <w:szCs w:val="28"/>
        </w:rPr>
        <w:t xml:space="preserve"> на проведение индивидуального отбора</w:t>
      </w:r>
      <w:r w:rsidRPr="005E79E0">
        <w:rPr>
          <w:sz w:val="28"/>
          <w:szCs w:val="28"/>
        </w:rPr>
        <w:t>;</w:t>
      </w:r>
    </w:p>
    <w:p w:rsidR="002D2582" w:rsidRPr="005E79E0" w:rsidRDefault="00622163" w:rsidP="00FF2073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322" w:lineRule="exact"/>
        <w:rPr>
          <w:sz w:val="28"/>
          <w:szCs w:val="28"/>
        </w:rPr>
      </w:pPr>
      <w:r w:rsidRPr="005E79E0">
        <w:rPr>
          <w:sz w:val="28"/>
          <w:szCs w:val="28"/>
        </w:rPr>
        <w:t>перечень представленных документов;</w:t>
      </w:r>
    </w:p>
    <w:p w:rsidR="002D2582" w:rsidRPr="005E79E0" w:rsidRDefault="00622163" w:rsidP="00FF2073">
      <w:pPr>
        <w:pStyle w:val="20"/>
        <w:numPr>
          <w:ilvl w:val="0"/>
          <w:numId w:val="2"/>
        </w:numPr>
        <w:shd w:val="clear" w:color="auto" w:fill="auto"/>
        <w:tabs>
          <w:tab w:val="left" w:pos="954"/>
        </w:tabs>
        <w:spacing w:before="0" w:line="322" w:lineRule="exact"/>
        <w:rPr>
          <w:sz w:val="28"/>
          <w:szCs w:val="28"/>
        </w:rPr>
      </w:pPr>
      <w:r w:rsidRPr="005E79E0">
        <w:rPr>
          <w:sz w:val="28"/>
          <w:szCs w:val="28"/>
        </w:rPr>
        <w:t>дату ознакомления с результатами индивидуального отбора;</w:t>
      </w:r>
    </w:p>
    <w:p w:rsidR="00275082" w:rsidRPr="005E79E0" w:rsidRDefault="00622163" w:rsidP="00FF2073">
      <w:pPr>
        <w:pStyle w:val="20"/>
        <w:numPr>
          <w:ilvl w:val="0"/>
          <w:numId w:val="2"/>
        </w:numPr>
        <w:shd w:val="clear" w:color="auto" w:fill="auto"/>
        <w:tabs>
          <w:tab w:val="left" w:pos="925"/>
        </w:tabs>
        <w:spacing w:before="0" w:line="322" w:lineRule="exact"/>
        <w:rPr>
          <w:sz w:val="28"/>
          <w:szCs w:val="28"/>
        </w:rPr>
      </w:pPr>
      <w:r w:rsidRPr="005E79E0">
        <w:rPr>
          <w:sz w:val="28"/>
          <w:szCs w:val="28"/>
        </w:rPr>
        <w:t>контактные телефоны</w:t>
      </w:r>
      <w:r w:rsidR="001926DA" w:rsidRPr="005E79E0">
        <w:rPr>
          <w:sz w:val="28"/>
          <w:szCs w:val="28"/>
        </w:rPr>
        <w:t xml:space="preserve"> образовательного учреждения, </w:t>
      </w:r>
      <w:r w:rsidRPr="005E79E0">
        <w:rPr>
          <w:sz w:val="28"/>
          <w:szCs w:val="28"/>
        </w:rPr>
        <w:t xml:space="preserve">управления образования администрации </w:t>
      </w:r>
      <w:proofErr w:type="spellStart"/>
      <w:r w:rsidR="00275082" w:rsidRPr="005E79E0">
        <w:rPr>
          <w:sz w:val="28"/>
          <w:szCs w:val="28"/>
        </w:rPr>
        <w:t>Ровеньского</w:t>
      </w:r>
      <w:proofErr w:type="spellEnd"/>
      <w:r w:rsidR="00275082" w:rsidRPr="005E79E0">
        <w:rPr>
          <w:sz w:val="28"/>
          <w:szCs w:val="28"/>
        </w:rPr>
        <w:t xml:space="preserve"> района.</w:t>
      </w:r>
    </w:p>
    <w:p w:rsidR="002D2582" w:rsidRPr="005E79E0" w:rsidRDefault="00FF2073" w:rsidP="00FF2073">
      <w:pPr>
        <w:pStyle w:val="20"/>
        <w:shd w:val="clear" w:color="auto" w:fill="auto"/>
        <w:tabs>
          <w:tab w:val="left" w:pos="925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622163" w:rsidRPr="005E79E0">
        <w:rPr>
          <w:sz w:val="28"/>
          <w:szCs w:val="28"/>
        </w:rPr>
        <w:t>Расписка заверяется подписью должностного лица, ответственного за при</w:t>
      </w:r>
      <w:r w:rsidR="00275082" w:rsidRPr="005E79E0">
        <w:rPr>
          <w:sz w:val="28"/>
          <w:szCs w:val="28"/>
        </w:rPr>
        <w:t>ё</w:t>
      </w:r>
      <w:r w:rsidR="00622163" w:rsidRPr="005E79E0">
        <w:rPr>
          <w:sz w:val="28"/>
          <w:szCs w:val="28"/>
        </w:rPr>
        <w:t>м документов, и печатью образовательной организации.</w:t>
      </w:r>
    </w:p>
    <w:p w:rsidR="000A26AC" w:rsidRPr="00AA381B" w:rsidRDefault="000A26AC" w:rsidP="001A5EDE">
      <w:pPr>
        <w:pStyle w:val="20"/>
        <w:shd w:val="clear" w:color="auto" w:fill="auto"/>
        <w:spacing w:before="0" w:line="322" w:lineRule="exact"/>
        <w:ind w:firstLine="740"/>
        <w:rPr>
          <w:b/>
          <w:sz w:val="28"/>
          <w:szCs w:val="28"/>
        </w:rPr>
      </w:pPr>
    </w:p>
    <w:p w:rsidR="00E3740C" w:rsidRPr="00AA381B" w:rsidRDefault="00622163" w:rsidP="00E3740C">
      <w:pPr>
        <w:pStyle w:val="50"/>
        <w:numPr>
          <w:ilvl w:val="0"/>
          <w:numId w:val="8"/>
        </w:numPr>
        <w:shd w:val="clear" w:color="auto" w:fill="auto"/>
        <w:tabs>
          <w:tab w:val="left" w:pos="427"/>
        </w:tabs>
        <w:spacing w:before="0" w:line="317" w:lineRule="exact"/>
        <w:ind w:left="391"/>
        <w:rPr>
          <w:sz w:val="28"/>
          <w:szCs w:val="28"/>
        </w:rPr>
      </w:pPr>
      <w:r w:rsidRPr="00AA381B">
        <w:rPr>
          <w:sz w:val="28"/>
          <w:szCs w:val="28"/>
        </w:rPr>
        <w:t>Процедура</w:t>
      </w:r>
      <w:r w:rsidR="00FF2073" w:rsidRPr="00AA381B">
        <w:rPr>
          <w:sz w:val="28"/>
          <w:szCs w:val="28"/>
        </w:rPr>
        <w:t xml:space="preserve"> проведения </w:t>
      </w:r>
      <w:r w:rsidRPr="00AA381B">
        <w:rPr>
          <w:sz w:val="28"/>
          <w:szCs w:val="28"/>
        </w:rPr>
        <w:t>индивидуального отбора для получения общего образования по</w:t>
      </w:r>
      <w:r w:rsidR="00FF2073" w:rsidRPr="00AA381B">
        <w:rPr>
          <w:sz w:val="28"/>
          <w:szCs w:val="28"/>
        </w:rPr>
        <w:t xml:space="preserve"> </w:t>
      </w:r>
      <w:r w:rsidRPr="00AA381B">
        <w:rPr>
          <w:sz w:val="28"/>
          <w:szCs w:val="28"/>
        </w:rPr>
        <w:t>образовательным программам среднего общего</w:t>
      </w:r>
      <w:r w:rsidR="00275082" w:rsidRPr="00AA381B">
        <w:rPr>
          <w:sz w:val="28"/>
          <w:szCs w:val="28"/>
        </w:rPr>
        <w:t xml:space="preserve"> </w:t>
      </w:r>
      <w:r w:rsidRPr="00AA381B">
        <w:rPr>
          <w:sz w:val="28"/>
          <w:szCs w:val="28"/>
        </w:rPr>
        <w:t xml:space="preserve">образования </w:t>
      </w:r>
    </w:p>
    <w:p w:rsidR="00FF2073" w:rsidRPr="00AA381B" w:rsidRDefault="00AA381B" w:rsidP="00E10D48">
      <w:pPr>
        <w:pStyle w:val="50"/>
        <w:shd w:val="clear" w:color="auto" w:fill="auto"/>
        <w:tabs>
          <w:tab w:val="left" w:pos="427"/>
        </w:tabs>
        <w:spacing w:before="0" w:line="317" w:lineRule="exact"/>
        <w:ind w:left="391"/>
        <w:rPr>
          <w:sz w:val="28"/>
          <w:szCs w:val="28"/>
        </w:rPr>
      </w:pPr>
      <w:r w:rsidRPr="00AA381B">
        <w:rPr>
          <w:sz w:val="28"/>
          <w:szCs w:val="28"/>
        </w:rPr>
        <w:t xml:space="preserve">для </w:t>
      </w:r>
      <w:r w:rsidR="00275082" w:rsidRPr="00AA381B">
        <w:rPr>
          <w:sz w:val="28"/>
          <w:szCs w:val="28"/>
        </w:rPr>
        <w:t>профильного обучения</w:t>
      </w:r>
      <w:r w:rsidR="00E10D48">
        <w:rPr>
          <w:sz w:val="28"/>
          <w:szCs w:val="28"/>
        </w:rPr>
        <w:t xml:space="preserve"> </w:t>
      </w:r>
      <w:r w:rsidR="00275082" w:rsidRPr="00AA381B">
        <w:rPr>
          <w:sz w:val="28"/>
          <w:szCs w:val="28"/>
        </w:rPr>
        <w:t>при приё</w:t>
      </w:r>
      <w:r w:rsidR="00622163" w:rsidRPr="00AA381B">
        <w:rPr>
          <w:sz w:val="28"/>
          <w:szCs w:val="28"/>
        </w:rPr>
        <w:t xml:space="preserve">ме в </w:t>
      </w:r>
      <w:r w:rsidR="00E3740C" w:rsidRPr="00AA381B">
        <w:rPr>
          <w:sz w:val="28"/>
          <w:szCs w:val="28"/>
        </w:rPr>
        <w:t xml:space="preserve"> МБОУ «Новоалександровская средняя общеобразовательная школа»</w:t>
      </w:r>
    </w:p>
    <w:p w:rsidR="00861B60" w:rsidRPr="00AA381B" w:rsidRDefault="000A26AC" w:rsidP="00AA381B">
      <w:pPr>
        <w:pStyle w:val="20"/>
        <w:numPr>
          <w:ilvl w:val="1"/>
          <w:numId w:val="9"/>
        </w:numPr>
        <w:shd w:val="clear" w:color="auto" w:fill="auto"/>
        <w:tabs>
          <w:tab w:val="left" w:pos="1256"/>
        </w:tabs>
        <w:spacing w:before="0" w:line="240" w:lineRule="auto"/>
        <w:ind w:left="0" w:firstLine="709"/>
        <w:rPr>
          <w:sz w:val="28"/>
          <w:szCs w:val="28"/>
        </w:rPr>
      </w:pPr>
      <w:r w:rsidRPr="00AA381B">
        <w:rPr>
          <w:sz w:val="28"/>
          <w:szCs w:val="28"/>
        </w:rPr>
        <w:t xml:space="preserve">Для организации индивидуального отбора в </w:t>
      </w:r>
      <w:r w:rsidR="001926DA" w:rsidRPr="00AA381B">
        <w:rPr>
          <w:sz w:val="28"/>
          <w:szCs w:val="28"/>
        </w:rPr>
        <w:t>образовательном у</w:t>
      </w:r>
      <w:r w:rsidRPr="00AA381B">
        <w:rPr>
          <w:sz w:val="28"/>
          <w:szCs w:val="28"/>
        </w:rPr>
        <w:t xml:space="preserve">чреждении создаётся </w:t>
      </w:r>
      <w:r w:rsidR="001926DA" w:rsidRPr="00AA381B">
        <w:rPr>
          <w:sz w:val="28"/>
          <w:szCs w:val="28"/>
        </w:rPr>
        <w:t xml:space="preserve">приёмная </w:t>
      </w:r>
      <w:r w:rsidRPr="00AA381B">
        <w:rPr>
          <w:sz w:val="28"/>
          <w:szCs w:val="28"/>
        </w:rPr>
        <w:t xml:space="preserve">комиссия по индивидуальному отбору обучающихся </w:t>
      </w:r>
      <w:r w:rsidR="00861B60" w:rsidRPr="00AA381B">
        <w:rPr>
          <w:color w:val="auto"/>
          <w:sz w:val="28"/>
          <w:szCs w:val="28"/>
        </w:rPr>
        <w:t xml:space="preserve">в количестве </w:t>
      </w:r>
      <w:r w:rsidR="00861B60" w:rsidRPr="00AA381B">
        <w:rPr>
          <w:color w:val="auto"/>
          <w:sz w:val="28"/>
          <w:szCs w:val="28"/>
          <w:u w:val="single"/>
        </w:rPr>
        <w:t>пяти</w:t>
      </w:r>
      <w:r w:rsidR="00861B60" w:rsidRPr="00AA381B">
        <w:rPr>
          <w:color w:val="auto"/>
          <w:sz w:val="28"/>
          <w:szCs w:val="28"/>
        </w:rPr>
        <w:t xml:space="preserve"> человек</w:t>
      </w:r>
      <w:r w:rsidR="00861B60" w:rsidRPr="00AA381B">
        <w:rPr>
          <w:sz w:val="28"/>
          <w:szCs w:val="28"/>
        </w:rPr>
        <w:t xml:space="preserve"> </w:t>
      </w:r>
      <w:r w:rsidRPr="00AA381B">
        <w:rPr>
          <w:sz w:val="28"/>
          <w:szCs w:val="28"/>
        </w:rPr>
        <w:t xml:space="preserve">из числа </w:t>
      </w:r>
      <w:r w:rsidR="00F86265" w:rsidRPr="00AA381B">
        <w:rPr>
          <w:sz w:val="28"/>
          <w:szCs w:val="28"/>
        </w:rPr>
        <w:t xml:space="preserve">администрации </w:t>
      </w:r>
      <w:r w:rsidRPr="00AA381B">
        <w:rPr>
          <w:sz w:val="28"/>
          <w:szCs w:val="28"/>
        </w:rPr>
        <w:t xml:space="preserve"> </w:t>
      </w:r>
      <w:r w:rsidR="001926DA" w:rsidRPr="00AA381B">
        <w:rPr>
          <w:sz w:val="28"/>
          <w:szCs w:val="28"/>
        </w:rPr>
        <w:t>образовательного у</w:t>
      </w:r>
      <w:r w:rsidRPr="00AA381B">
        <w:rPr>
          <w:sz w:val="28"/>
          <w:szCs w:val="28"/>
        </w:rPr>
        <w:t xml:space="preserve">чреждения, педагогических работников, осуществляющих </w:t>
      </w:r>
      <w:proofErr w:type="gramStart"/>
      <w:r w:rsidRPr="00AA381B">
        <w:rPr>
          <w:sz w:val="28"/>
          <w:szCs w:val="28"/>
        </w:rPr>
        <w:t>обучение</w:t>
      </w:r>
      <w:proofErr w:type="gramEnd"/>
      <w:r w:rsidRPr="00AA381B">
        <w:rPr>
          <w:sz w:val="28"/>
          <w:szCs w:val="28"/>
        </w:rPr>
        <w:t xml:space="preserve"> по </w:t>
      </w:r>
      <w:r w:rsidR="00F86265" w:rsidRPr="00AA381B">
        <w:rPr>
          <w:sz w:val="28"/>
          <w:szCs w:val="28"/>
        </w:rPr>
        <w:t>профильным</w:t>
      </w:r>
      <w:r w:rsidR="00775E88" w:rsidRPr="00AA381B">
        <w:rPr>
          <w:sz w:val="28"/>
          <w:szCs w:val="28"/>
        </w:rPr>
        <w:t xml:space="preserve"> учебным предметам</w:t>
      </w:r>
      <w:r w:rsidRPr="00AA381B">
        <w:rPr>
          <w:sz w:val="28"/>
          <w:szCs w:val="28"/>
        </w:rPr>
        <w:t>.</w:t>
      </w:r>
      <w:r w:rsidR="001926DA" w:rsidRPr="00AA381B">
        <w:rPr>
          <w:sz w:val="28"/>
          <w:szCs w:val="28"/>
        </w:rPr>
        <w:t xml:space="preserve"> </w:t>
      </w:r>
    </w:p>
    <w:p w:rsidR="00861B60" w:rsidRPr="00AA381B" w:rsidRDefault="00861B60" w:rsidP="00AA381B">
      <w:pPr>
        <w:jc w:val="both"/>
        <w:rPr>
          <w:rFonts w:ascii="Times New Roman" w:hAnsi="Times New Roman" w:cs="Times New Roman"/>
          <w:sz w:val="28"/>
          <w:szCs w:val="28"/>
        </w:rPr>
      </w:pPr>
      <w:r w:rsidRPr="00AA381B">
        <w:rPr>
          <w:rFonts w:ascii="Times New Roman" w:hAnsi="Times New Roman" w:cs="Times New Roman"/>
          <w:sz w:val="28"/>
          <w:szCs w:val="28"/>
        </w:rPr>
        <w:t xml:space="preserve">        Председателем приёмной комиссии является директор МБОУ «Новоалександровская средняя общеобразовательная школа». Ответственным секретарем приемной комиссии является заместитель директора МБОУ «Новоалександровская  средняя общеобразовательная школа».</w:t>
      </w:r>
    </w:p>
    <w:p w:rsidR="00861B60" w:rsidRPr="00AA381B" w:rsidRDefault="00861B60" w:rsidP="00AA381B">
      <w:pPr>
        <w:jc w:val="both"/>
        <w:rPr>
          <w:rFonts w:ascii="Times New Roman" w:hAnsi="Times New Roman" w:cs="Times New Roman"/>
          <w:sz w:val="28"/>
          <w:szCs w:val="28"/>
        </w:rPr>
      </w:pPr>
      <w:r w:rsidRPr="00AA381B">
        <w:rPr>
          <w:rFonts w:ascii="Times New Roman" w:hAnsi="Times New Roman" w:cs="Times New Roman"/>
          <w:sz w:val="28"/>
          <w:szCs w:val="28"/>
        </w:rPr>
        <w:t xml:space="preserve">        3.2. Состав приёмной комиссии утверждается приказом директора МБОУ «Новоалександровская средняя общеобразовательная школа».</w:t>
      </w:r>
    </w:p>
    <w:p w:rsidR="00861B60" w:rsidRPr="00AA381B" w:rsidRDefault="00861B60" w:rsidP="00AA381B">
      <w:pPr>
        <w:pStyle w:val="af0"/>
        <w:spacing w:after="0" w:line="240" w:lineRule="auto"/>
        <w:ind w:left="390"/>
        <w:jc w:val="both"/>
        <w:rPr>
          <w:sz w:val="28"/>
          <w:szCs w:val="28"/>
        </w:rPr>
      </w:pPr>
      <w:r w:rsidRPr="00AA381B">
        <w:rPr>
          <w:sz w:val="28"/>
          <w:szCs w:val="28"/>
        </w:rPr>
        <w:t xml:space="preserve">3.3.Лица, входящие в состав приемной комиссии, </w:t>
      </w:r>
      <w:r w:rsidRPr="00AA381B">
        <w:rPr>
          <w:sz w:val="28"/>
          <w:szCs w:val="28"/>
          <w:u w:val="single"/>
        </w:rPr>
        <w:t>не могут входить</w:t>
      </w:r>
      <w:r w:rsidRPr="00AA381B">
        <w:rPr>
          <w:sz w:val="28"/>
          <w:szCs w:val="28"/>
        </w:rPr>
        <w:t xml:space="preserve"> в состав конфликтной комиссии.</w:t>
      </w:r>
    </w:p>
    <w:p w:rsidR="00861B60" w:rsidRPr="00AA381B" w:rsidRDefault="00861B60" w:rsidP="00AA381B">
      <w:pPr>
        <w:pStyle w:val="af0"/>
        <w:spacing w:after="0" w:line="240" w:lineRule="auto"/>
        <w:ind w:left="390"/>
        <w:jc w:val="both"/>
        <w:rPr>
          <w:sz w:val="28"/>
          <w:szCs w:val="28"/>
        </w:rPr>
      </w:pPr>
      <w:r w:rsidRPr="00AA381B">
        <w:rPr>
          <w:sz w:val="28"/>
          <w:szCs w:val="28"/>
        </w:rPr>
        <w:t>3.4. Приемная комиссия:</w:t>
      </w:r>
    </w:p>
    <w:p w:rsidR="00861B60" w:rsidRPr="00AA381B" w:rsidRDefault="00861B60" w:rsidP="00AA381B">
      <w:pPr>
        <w:jc w:val="both"/>
        <w:rPr>
          <w:rFonts w:ascii="Times New Roman" w:hAnsi="Times New Roman" w:cs="Times New Roman"/>
          <w:sz w:val="28"/>
          <w:szCs w:val="28"/>
        </w:rPr>
      </w:pPr>
      <w:r w:rsidRPr="00AA381B">
        <w:rPr>
          <w:rFonts w:ascii="Times New Roman" w:hAnsi="Times New Roman" w:cs="Times New Roman"/>
          <w:sz w:val="28"/>
          <w:szCs w:val="28"/>
        </w:rPr>
        <w:t>- проводит экспертизу предоставленных материалов обучающихся;</w:t>
      </w:r>
    </w:p>
    <w:p w:rsidR="00861B60" w:rsidRPr="00AA381B" w:rsidRDefault="00861B60" w:rsidP="00AA381B">
      <w:pPr>
        <w:jc w:val="both"/>
        <w:rPr>
          <w:rFonts w:ascii="Times New Roman" w:hAnsi="Times New Roman" w:cs="Times New Roman"/>
          <w:sz w:val="28"/>
          <w:szCs w:val="28"/>
        </w:rPr>
      </w:pPr>
      <w:r w:rsidRPr="00AA381B">
        <w:rPr>
          <w:rFonts w:ascii="Times New Roman" w:hAnsi="Times New Roman" w:cs="Times New Roman"/>
          <w:sz w:val="28"/>
          <w:szCs w:val="28"/>
        </w:rPr>
        <w:t xml:space="preserve">- подводит итоги </w:t>
      </w:r>
      <w:proofErr w:type="spellStart"/>
      <w:r w:rsidRPr="00AA381B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AA381B">
        <w:rPr>
          <w:rFonts w:ascii="Times New Roman" w:hAnsi="Times New Roman" w:cs="Times New Roman"/>
          <w:sz w:val="28"/>
          <w:szCs w:val="28"/>
        </w:rPr>
        <w:t xml:space="preserve"> образовательных достижений обучающихся;</w:t>
      </w:r>
    </w:p>
    <w:p w:rsidR="00861B60" w:rsidRPr="00AA381B" w:rsidRDefault="00861B60" w:rsidP="00AA381B">
      <w:pPr>
        <w:jc w:val="both"/>
        <w:rPr>
          <w:rFonts w:ascii="Times New Roman" w:hAnsi="Times New Roman" w:cs="Times New Roman"/>
          <w:sz w:val="28"/>
          <w:szCs w:val="28"/>
        </w:rPr>
      </w:pPr>
      <w:r w:rsidRPr="00AA381B">
        <w:rPr>
          <w:rFonts w:ascii="Times New Roman" w:hAnsi="Times New Roman" w:cs="Times New Roman"/>
          <w:sz w:val="28"/>
          <w:szCs w:val="28"/>
        </w:rPr>
        <w:t xml:space="preserve">- принимает решение о приеме </w:t>
      </w:r>
      <w:proofErr w:type="gramStart"/>
      <w:r w:rsidRPr="00AA38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381B">
        <w:rPr>
          <w:rFonts w:ascii="Times New Roman" w:hAnsi="Times New Roman" w:cs="Times New Roman"/>
          <w:sz w:val="28"/>
          <w:szCs w:val="28"/>
        </w:rPr>
        <w:t xml:space="preserve"> в МБОУ «Новоалександровская  средняя общеобразовательная школа».</w:t>
      </w:r>
    </w:p>
    <w:p w:rsidR="00861B60" w:rsidRPr="00AA381B" w:rsidRDefault="00861B60" w:rsidP="00AA381B">
      <w:pPr>
        <w:jc w:val="both"/>
        <w:rPr>
          <w:rFonts w:ascii="Times New Roman" w:hAnsi="Times New Roman" w:cs="Times New Roman"/>
          <w:sz w:val="28"/>
          <w:szCs w:val="28"/>
        </w:rPr>
      </w:pPr>
      <w:r w:rsidRPr="00AA381B">
        <w:rPr>
          <w:rFonts w:ascii="Times New Roman" w:hAnsi="Times New Roman" w:cs="Times New Roman"/>
          <w:sz w:val="28"/>
          <w:szCs w:val="28"/>
        </w:rPr>
        <w:t xml:space="preserve">     3.5. Приемная комиссия    осуществляют свою деятельность в форме заседаний.</w:t>
      </w:r>
    </w:p>
    <w:p w:rsidR="00FF2073" w:rsidRPr="00AA381B" w:rsidRDefault="00AA381B" w:rsidP="00AA38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1B60" w:rsidRPr="00AA381B">
        <w:rPr>
          <w:rFonts w:ascii="Times New Roman" w:hAnsi="Times New Roman" w:cs="Times New Roman"/>
          <w:sz w:val="28"/>
          <w:szCs w:val="28"/>
        </w:rPr>
        <w:t>3.6. На заседании приемной комиссии   ведется протокол, в котором фиксируются вопросы, внесенные на рассмотрение, а также принятые по ним решения. Протоколы подписываются председательствующим на заседании лицом, ответственным секретарем.</w:t>
      </w:r>
    </w:p>
    <w:p w:rsidR="00CE441C" w:rsidRPr="005E79E0" w:rsidRDefault="00AA381B" w:rsidP="00AA381B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3.7.</w:t>
      </w:r>
      <w:r w:rsidR="00CE441C" w:rsidRPr="005E79E0">
        <w:rPr>
          <w:rFonts w:cs="Times New Roman"/>
          <w:sz w:val="28"/>
          <w:szCs w:val="28"/>
        </w:rPr>
        <w:t xml:space="preserve">Процедура </w:t>
      </w:r>
      <w:r w:rsidR="00FF2073">
        <w:rPr>
          <w:rFonts w:cs="Times New Roman"/>
          <w:sz w:val="28"/>
          <w:szCs w:val="28"/>
        </w:rPr>
        <w:t xml:space="preserve">индивидуального </w:t>
      </w:r>
      <w:r w:rsidR="00CE441C" w:rsidRPr="005E79E0">
        <w:rPr>
          <w:rFonts w:cs="Times New Roman"/>
          <w:sz w:val="28"/>
          <w:szCs w:val="28"/>
        </w:rPr>
        <w:t>отбора осуществляется в 3 этапа:</w:t>
      </w:r>
    </w:p>
    <w:p w:rsidR="00CE441C" w:rsidRPr="005E79E0" w:rsidRDefault="00CE441C" w:rsidP="00E10D48">
      <w:pPr>
        <w:pStyle w:val="af"/>
        <w:spacing w:after="0" w:line="240" w:lineRule="auto"/>
        <w:ind w:left="142" w:firstLine="142"/>
        <w:jc w:val="both"/>
        <w:rPr>
          <w:rFonts w:cs="Times New Roman"/>
          <w:sz w:val="28"/>
          <w:szCs w:val="28"/>
        </w:rPr>
      </w:pPr>
      <w:r w:rsidRPr="005E79E0">
        <w:rPr>
          <w:rFonts w:cs="Times New Roman"/>
          <w:sz w:val="28"/>
          <w:szCs w:val="28"/>
        </w:rPr>
        <w:t>1 этап - проведение экспертизы предоставленных документов</w:t>
      </w:r>
      <w:r w:rsidR="00251556" w:rsidRPr="005E79E0">
        <w:rPr>
          <w:rFonts w:cs="Times New Roman"/>
          <w:sz w:val="28"/>
          <w:szCs w:val="28"/>
        </w:rPr>
        <w:t xml:space="preserve">, фиксация результатов в карте оценки образовательных достижений </w:t>
      </w:r>
      <w:proofErr w:type="gramStart"/>
      <w:r w:rsidR="00251556" w:rsidRPr="005E79E0">
        <w:rPr>
          <w:rFonts w:cs="Times New Roman"/>
          <w:sz w:val="28"/>
          <w:szCs w:val="28"/>
        </w:rPr>
        <w:t>обучающегося</w:t>
      </w:r>
      <w:proofErr w:type="gramEnd"/>
      <w:r w:rsidR="00251556" w:rsidRPr="005E79E0">
        <w:rPr>
          <w:rFonts w:cs="Times New Roman"/>
          <w:sz w:val="28"/>
          <w:szCs w:val="28"/>
        </w:rPr>
        <w:t xml:space="preserve"> (далее – карта)</w:t>
      </w:r>
      <w:r w:rsidR="0077167D">
        <w:rPr>
          <w:rFonts w:cs="Times New Roman"/>
          <w:sz w:val="28"/>
          <w:szCs w:val="28"/>
        </w:rPr>
        <w:t xml:space="preserve"> (Приложение 2)</w:t>
      </w:r>
      <w:r w:rsidRPr="005E79E0">
        <w:rPr>
          <w:rFonts w:cs="Times New Roman"/>
          <w:sz w:val="28"/>
          <w:szCs w:val="28"/>
        </w:rPr>
        <w:t>;</w:t>
      </w:r>
    </w:p>
    <w:p w:rsidR="00CE441C" w:rsidRPr="005E79E0" w:rsidRDefault="00CE441C" w:rsidP="00E10D48">
      <w:pPr>
        <w:pStyle w:val="af"/>
        <w:numPr>
          <w:ilvl w:val="0"/>
          <w:numId w:val="15"/>
        </w:numPr>
        <w:spacing w:after="0" w:line="240" w:lineRule="auto"/>
        <w:ind w:left="142" w:firstLine="142"/>
        <w:jc w:val="both"/>
        <w:rPr>
          <w:rFonts w:cs="Times New Roman"/>
          <w:sz w:val="28"/>
          <w:szCs w:val="28"/>
        </w:rPr>
      </w:pPr>
      <w:r w:rsidRPr="005E79E0">
        <w:rPr>
          <w:rFonts w:cs="Times New Roman"/>
          <w:sz w:val="28"/>
          <w:szCs w:val="28"/>
        </w:rPr>
        <w:t>этап - определение рейтинга образовательных достижений обучающихся;</w:t>
      </w:r>
    </w:p>
    <w:p w:rsidR="00CE441C" w:rsidRDefault="00AA381B" w:rsidP="00AA381B">
      <w:pPr>
        <w:pStyle w:val="af"/>
        <w:spacing w:after="0" w:line="240" w:lineRule="auto"/>
        <w:ind w:left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 </w:t>
      </w:r>
      <w:r w:rsidR="00CE441C" w:rsidRPr="005E79E0">
        <w:rPr>
          <w:rFonts w:cs="Times New Roman"/>
          <w:sz w:val="28"/>
          <w:szCs w:val="28"/>
        </w:rPr>
        <w:t xml:space="preserve">этап </w:t>
      </w:r>
      <w:r w:rsidR="00FF2073">
        <w:rPr>
          <w:rFonts w:cs="Times New Roman"/>
          <w:sz w:val="28"/>
          <w:szCs w:val="28"/>
        </w:rPr>
        <w:t>–</w:t>
      </w:r>
      <w:r w:rsidR="00CE441C" w:rsidRPr="005E79E0">
        <w:rPr>
          <w:rFonts w:cs="Times New Roman"/>
          <w:sz w:val="28"/>
          <w:szCs w:val="28"/>
        </w:rPr>
        <w:t xml:space="preserve"> </w:t>
      </w:r>
      <w:r w:rsidR="00FF2073">
        <w:rPr>
          <w:rFonts w:cs="Times New Roman"/>
          <w:sz w:val="28"/>
          <w:szCs w:val="28"/>
        </w:rPr>
        <w:t xml:space="preserve">оформление протокола приёмной комиссии - </w:t>
      </w:r>
      <w:r w:rsidR="00CE441C" w:rsidRPr="005E79E0">
        <w:rPr>
          <w:rFonts w:cs="Times New Roman"/>
          <w:sz w:val="28"/>
          <w:szCs w:val="28"/>
        </w:rPr>
        <w:t xml:space="preserve">принятие </w:t>
      </w:r>
      <w:r w:rsidR="00CE441C" w:rsidRPr="00AA381B">
        <w:rPr>
          <w:rFonts w:cs="Times New Roman"/>
          <w:sz w:val="28"/>
          <w:szCs w:val="28"/>
        </w:rPr>
        <w:t xml:space="preserve">решения с рекомендациями о зачислении </w:t>
      </w:r>
      <w:proofErr w:type="gramStart"/>
      <w:r w:rsidR="00CE441C" w:rsidRPr="00AA381B">
        <w:rPr>
          <w:rFonts w:cs="Times New Roman"/>
          <w:sz w:val="28"/>
          <w:szCs w:val="28"/>
        </w:rPr>
        <w:t>обучающихся</w:t>
      </w:r>
      <w:proofErr w:type="gramEnd"/>
      <w:r w:rsidR="00251556" w:rsidRPr="00AA381B">
        <w:rPr>
          <w:rFonts w:cs="Times New Roman"/>
          <w:sz w:val="28"/>
          <w:szCs w:val="28"/>
        </w:rPr>
        <w:t xml:space="preserve"> /</w:t>
      </w:r>
      <w:r w:rsidR="00CE441C" w:rsidRPr="00AA381B">
        <w:rPr>
          <w:rFonts w:cs="Times New Roman"/>
          <w:sz w:val="28"/>
          <w:szCs w:val="28"/>
        </w:rPr>
        <w:t xml:space="preserve"> отказе в зачислении в класс </w:t>
      </w:r>
      <w:r w:rsidR="00DB0B30" w:rsidRPr="00AA381B">
        <w:rPr>
          <w:rFonts w:cs="Times New Roman"/>
          <w:sz w:val="28"/>
          <w:szCs w:val="28"/>
        </w:rPr>
        <w:t>с профильным обучением</w:t>
      </w:r>
      <w:r w:rsidR="00CE441C" w:rsidRPr="00AA381B">
        <w:rPr>
          <w:rFonts w:cs="Times New Roman"/>
          <w:sz w:val="28"/>
          <w:szCs w:val="28"/>
        </w:rPr>
        <w:t>.</w:t>
      </w:r>
    </w:p>
    <w:p w:rsidR="006F261F" w:rsidRPr="00AA381B" w:rsidRDefault="006F261F" w:rsidP="006F261F">
      <w:pPr>
        <w:pStyle w:val="af"/>
        <w:spacing w:after="0" w:line="240" w:lineRule="auto"/>
        <w:ind w:left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На основании протокола издаётся приказ </w:t>
      </w:r>
      <w:r w:rsidRPr="00AA381B">
        <w:rPr>
          <w:rFonts w:cs="Times New Roman"/>
          <w:sz w:val="28"/>
          <w:szCs w:val="28"/>
        </w:rPr>
        <w:t>зачислении обучающихся / отказе в зачислении в класс с профильным обучением.</w:t>
      </w:r>
    </w:p>
    <w:p w:rsidR="00CE441C" w:rsidRPr="00AA381B" w:rsidRDefault="00DB0B30" w:rsidP="00AA381B">
      <w:pPr>
        <w:tabs>
          <w:tab w:val="left" w:pos="706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Срок реализации этапов - 7 рабочих дней начиная со дня, следующего за п</w:t>
      </w:r>
      <w:r w:rsidR="00AA381B">
        <w:rPr>
          <w:rFonts w:ascii="Times New Roman" w:eastAsia="Times New Roman" w:hAnsi="Times New Roman" w:cs="Times New Roman"/>
          <w:color w:val="auto"/>
          <w:sz w:val="28"/>
        </w:rPr>
        <w:t>оследним днем приема документов.</w:t>
      </w:r>
    </w:p>
    <w:p w:rsidR="008A2295" w:rsidRPr="005E79E0" w:rsidRDefault="00AA381B" w:rsidP="00AA381B">
      <w:pPr>
        <w:pStyle w:val="20"/>
        <w:shd w:val="clear" w:color="auto" w:fill="auto"/>
        <w:tabs>
          <w:tab w:val="left" w:pos="1574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3.8.</w:t>
      </w:r>
      <w:r w:rsidR="00622163" w:rsidRPr="005E79E0">
        <w:rPr>
          <w:sz w:val="28"/>
          <w:szCs w:val="28"/>
        </w:rPr>
        <w:t>Карта разрабатывается образовательн</w:t>
      </w:r>
      <w:r w:rsidR="00251556" w:rsidRPr="005E79E0">
        <w:rPr>
          <w:sz w:val="28"/>
          <w:szCs w:val="28"/>
        </w:rPr>
        <w:t xml:space="preserve">ым учреждением </w:t>
      </w:r>
      <w:r w:rsidR="00622163" w:rsidRPr="005E79E0">
        <w:rPr>
          <w:sz w:val="28"/>
          <w:szCs w:val="28"/>
        </w:rPr>
        <w:t xml:space="preserve">самостоятельно и размещается на сайте </w:t>
      </w:r>
      <w:r w:rsidR="008A2295" w:rsidRPr="005E79E0">
        <w:rPr>
          <w:sz w:val="28"/>
          <w:szCs w:val="28"/>
        </w:rPr>
        <w:t xml:space="preserve">не позднее 3 месяцев до начала </w:t>
      </w:r>
      <w:r w:rsidR="00251556" w:rsidRPr="005E79E0">
        <w:rPr>
          <w:sz w:val="28"/>
          <w:szCs w:val="28"/>
        </w:rPr>
        <w:t xml:space="preserve">основного этапа проведения </w:t>
      </w:r>
      <w:r w:rsidR="008A2295" w:rsidRPr="005E79E0">
        <w:rPr>
          <w:sz w:val="28"/>
          <w:szCs w:val="28"/>
        </w:rPr>
        <w:t>государственной итоговой аттестации.</w:t>
      </w:r>
    </w:p>
    <w:p w:rsidR="002D2582" w:rsidRPr="005E79E0" w:rsidRDefault="00AA381B" w:rsidP="00AA381B">
      <w:pPr>
        <w:pStyle w:val="20"/>
        <w:shd w:val="clear" w:color="auto" w:fill="auto"/>
        <w:tabs>
          <w:tab w:val="left" w:pos="1276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3.9.</w:t>
      </w:r>
      <w:r w:rsidR="00622163" w:rsidRPr="005E79E0">
        <w:rPr>
          <w:sz w:val="28"/>
          <w:szCs w:val="28"/>
        </w:rPr>
        <w:t>Содержанием образовательных достижений являются:</w:t>
      </w:r>
    </w:p>
    <w:p w:rsidR="002D2582" w:rsidRPr="005E79E0" w:rsidRDefault="00622163" w:rsidP="001A5EDE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before="0" w:line="322" w:lineRule="exact"/>
        <w:ind w:firstLine="740"/>
        <w:rPr>
          <w:sz w:val="28"/>
          <w:szCs w:val="28"/>
        </w:rPr>
      </w:pPr>
      <w:r w:rsidRPr="005E79E0">
        <w:rPr>
          <w:sz w:val="28"/>
          <w:szCs w:val="28"/>
        </w:rPr>
        <w:t xml:space="preserve">средний балл аттестата об основном общем образовании </w:t>
      </w:r>
      <w:r w:rsidR="00FF2073">
        <w:rPr>
          <w:sz w:val="28"/>
          <w:szCs w:val="28"/>
        </w:rPr>
        <w:t xml:space="preserve">- </w:t>
      </w:r>
      <w:r w:rsidRPr="005E79E0">
        <w:rPr>
          <w:sz w:val="28"/>
          <w:szCs w:val="28"/>
        </w:rPr>
        <w:t>при поступлении в профильные 10-11 классы;</w:t>
      </w:r>
    </w:p>
    <w:p w:rsidR="002D2582" w:rsidRPr="005E79E0" w:rsidRDefault="00AA381B" w:rsidP="00AA381B">
      <w:pPr>
        <w:pStyle w:val="20"/>
        <w:shd w:val="clear" w:color="auto" w:fill="auto"/>
        <w:tabs>
          <w:tab w:val="left" w:pos="939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622163" w:rsidRPr="005E79E0">
        <w:rPr>
          <w:sz w:val="28"/>
          <w:szCs w:val="28"/>
        </w:rPr>
        <w:t xml:space="preserve">годовые отметки по русскому языку, математике, по предметам, изучение которых будет </w:t>
      </w:r>
      <w:r w:rsidR="00622163" w:rsidRPr="00AA381B">
        <w:rPr>
          <w:sz w:val="28"/>
          <w:szCs w:val="28"/>
        </w:rPr>
        <w:t xml:space="preserve">проводиться </w:t>
      </w:r>
      <w:r>
        <w:rPr>
          <w:sz w:val="28"/>
          <w:szCs w:val="28"/>
        </w:rPr>
        <w:t>на профильном уровне</w:t>
      </w:r>
      <w:r w:rsidR="00622163" w:rsidRPr="00AA381B">
        <w:rPr>
          <w:sz w:val="28"/>
          <w:szCs w:val="28"/>
        </w:rPr>
        <w:t>;</w:t>
      </w:r>
    </w:p>
    <w:p w:rsidR="002D2582" w:rsidRPr="00A10110" w:rsidRDefault="00622163" w:rsidP="001A5EDE">
      <w:pPr>
        <w:pStyle w:val="20"/>
        <w:numPr>
          <w:ilvl w:val="0"/>
          <w:numId w:val="2"/>
        </w:numPr>
        <w:shd w:val="clear" w:color="auto" w:fill="auto"/>
        <w:tabs>
          <w:tab w:val="left" w:pos="944"/>
        </w:tabs>
        <w:spacing w:before="0" w:line="322" w:lineRule="exact"/>
        <w:ind w:firstLine="740"/>
        <w:rPr>
          <w:sz w:val="28"/>
          <w:szCs w:val="28"/>
        </w:rPr>
      </w:pPr>
      <w:r w:rsidRPr="005E79E0">
        <w:rPr>
          <w:sz w:val="28"/>
          <w:szCs w:val="28"/>
        </w:rPr>
        <w:t xml:space="preserve">баллы за экзамен в форме основного государственного экзамена (ОГЭ), в форме государственного выпускного экзамена (ГВЭ) по русскому языку, математике, по </w:t>
      </w:r>
      <w:r w:rsidRPr="00A10110">
        <w:rPr>
          <w:sz w:val="28"/>
          <w:szCs w:val="28"/>
        </w:rPr>
        <w:t xml:space="preserve">предметам (не менее одного), изучение которых будет осуществляться на </w:t>
      </w:r>
      <w:r w:rsidR="00FC6B0C" w:rsidRPr="00A10110">
        <w:rPr>
          <w:sz w:val="28"/>
          <w:szCs w:val="28"/>
        </w:rPr>
        <w:t>профильном уровне</w:t>
      </w:r>
      <w:r w:rsidRPr="00A10110">
        <w:rPr>
          <w:sz w:val="28"/>
          <w:szCs w:val="28"/>
        </w:rPr>
        <w:t>;</w:t>
      </w:r>
    </w:p>
    <w:p w:rsidR="002D2582" w:rsidRPr="005E79E0" w:rsidRDefault="00622163" w:rsidP="001A5EDE">
      <w:pPr>
        <w:pStyle w:val="20"/>
        <w:numPr>
          <w:ilvl w:val="0"/>
          <w:numId w:val="2"/>
        </w:numPr>
        <w:shd w:val="clear" w:color="auto" w:fill="auto"/>
        <w:tabs>
          <w:tab w:val="left" w:pos="939"/>
        </w:tabs>
        <w:spacing w:before="0" w:line="322" w:lineRule="exact"/>
        <w:ind w:firstLine="740"/>
        <w:rPr>
          <w:sz w:val="28"/>
          <w:szCs w:val="28"/>
        </w:rPr>
      </w:pPr>
      <w:r w:rsidRPr="005E79E0">
        <w:rPr>
          <w:sz w:val="28"/>
          <w:szCs w:val="28"/>
        </w:rPr>
        <w:t xml:space="preserve">достижения </w:t>
      </w:r>
      <w:r w:rsidR="00251556" w:rsidRPr="005E79E0">
        <w:rPr>
          <w:sz w:val="28"/>
          <w:szCs w:val="28"/>
        </w:rPr>
        <w:t xml:space="preserve">обучающегося </w:t>
      </w:r>
      <w:r w:rsidRPr="005E79E0">
        <w:rPr>
          <w:sz w:val="28"/>
          <w:szCs w:val="28"/>
        </w:rPr>
        <w:t xml:space="preserve">за два предыдущих учебных года по предметам, которые будут изучаться </w:t>
      </w:r>
      <w:r w:rsidRPr="00A10110">
        <w:rPr>
          <w:sz w:val="28"/>
          <w:szCs w:val="28"/>
        </w:rPr>
        <w:t xml:space="preserve">на </w:t>
      </w:r>
      <w:r w:rsidR="00A10110">
        <w:rPr>
          <w:sz w:val="28"/>
          <w:szCs w:val="28"/>
        </w:rPr>
        <w:t>профильном уровне</w:t>
      </w:r>
      <w:r w:rsidRPr="00A10110">
        <w:rPr>
          <w:sz w:val="28"/>
          <w:szCs w:val="28"/>
        </w:rPr>
        <w:t xml:space="preserve"> (грамоты</w:t>
      </w:r>
      <w:r w:rsidRPr="005E79E0">
        <w:rPr>
          <w:sz w:val="28"/>
          <w:szCs w:val="28"/>
        </w:rPr>
        <w:t>, дипломы, приказы по итогам участия в конкурсах, олимпиадах, соревнованиях и др.).</w:t>
      </w:r>
    </w:p>
    <w:p w:rsidR="002D2582" w:rsidRPr="005E79E0" w:rsidRDefault="00A10110" w:rsidP="00A10110">
      <w:pPr>
        <w:pStyle w:val="20"/>
        <w:shd w:val="clear" w:color="auto" w:fill="auto"/>
        <w:tabs>
          <w:tab w:val="left" w:pos="1421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3.10.</w:t>
      </w:r>
      <w:r w:rsidR="00622163" w:rsidRPr="005E79E0">
        <w:rPr>
          <w:sz w:val="28"/>
          <w:szCs w:val="28"/>
        </w:rPr>
        <w:t>Для обучающихся, поступающих в профильные 10-11 классы, не прошедших государственную итоговую аттестацию по учебным предмета</w:t>
      </w:r>
      <w:r w:rsidR="008A2295" w:rsidRPr="005E79E0">
        <w:rPr>
          <w:sz w:val="28"/>
          <w:szCs w:val="28"/>
        </w:rPr>
        <w:t>м</w:t>
      </w:r>
      <w:r w:rsidR="00622163" w:rsidRPr="005E79E0">
        <w:rPr>
          <w:sz w:val="28"/>
          <w:szCs w:val="28"/>
        </w:rPr>
        <w:t xml:space="preserve">, являющимся профильными в учебном плане </w:t>
      </w:r>
      <w:r w:rsidR="00251556" w:rsidRPr="005E79E0">
        <w:rPr>
          <w:sz w:val="28"/>
          <w:szCs w:val="28"/>
        </w:rPr>
        <w:t>образовательного у</w:t>
      </w:r>
      <w:r w:rsidR="00622163" w:rsidRPr="005E79E0">
        <w:rPr>
          <w:sz w:val="28"/>
          <w:szCs w:val="28"/>
        </w:rPr>
        <w:t xml:space="preserve">чреждения, проводится </w:t>
      </w:r>
      <w:r w:rsidR="00622163" w:rsidRPr="00FC6B0C">
        <w:rPr>
          <w:b/>
          <w:sz w:val="28"/>
          <w:szCs w:val="28"/>
          <w:u w:val="single"/>
        </w:rPr>
        <w:t>тестирование</w:t>
      </w:r>
      <w:r w:rsidR="00622163" w:rsidRPr="005E79E0">
        <w:rPr>
          <w:sz w:val="28"/>
          <w:szCs w:val="28"/>
        </w:rPr>
        <w:t xml:space="preserve"> не менее</w:t>
      </w:r>
      <w:proofErr w:type="gramStart"/>
      <w:r w:rsidR="00622163" w:rsidRPr="005E79E0">
        <w:rPr>
          <w:sz w:val="28"/>
          <w:szCs w:val="28"/>
        </w:rPr>
        <w:t>,</w:t>
      </w:r>
      <w:proofErr w:type="gramEnd"/>
      <w:r w:rsidR="00622163" w:rsidRPr="005E79E0">
        <w:rPr>
          <w:sz w:val="28"/>
          <w:szCs w:val="28"/>
        </w:rPr>
        <w:t xml:space="preserve"> чем по одному предмету, выбранн</w:t>
      </w:r>
      <w:r w:rsidR="00251556" w:rsidRPr="005E79E0">
        <w:rPr>
          <w:sz w:val="28"/>
          <w:szCs w:val="28"/>
        </w:rPr>
        <w:t>ому</w:t>
      </w:r>
      <w:r w:rsidR="00622163" w:rsidRPr="005E79E0">
        <w:rPr>
          <w:sz w:val="28"/>
          <w:szCs w:val="28"/>
        </w:rPr>
        <w:t xml:space="preserve"> для изучения на профильном уровне.</w:t>
      </w:r>
    </w:p>
    <w:p w:rsidR="004F0F28" w:rsidRPr="005E79E0" w:rsidRDefault="00A10110" w:rsidP="00A10110">
      <w:pPr>
        <w:pStyle w:val="af"/>
        <w:tabs>
          <w:tab w:val="clear" w:pos="706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3.11.</w:t>
      </w:r>
      <w:r w:rsidR="004F0F28" w:rsidRPr="005E79E0">
        <w:rPr>
          <w:rFonts w:cs="Times New Roman"/>
          <w:sz w:val="28"/>
          <w:szCs w:val="28"/>
        </w:rPr>
        <w:t>Тестирование проводится по расписанию, утвержденному директором образовательного учреждения.</w:t>
      </w:r>
    </w:p>
    <w:p w:rsidR="004F0F28" w:rsidRPr="005E79E0" w:rsidRDefault="00A10110" w:rsidP="00A10110">
      <w:pPr>
        <w:pStyle w:val="af"/>
        <w:tabs>
          <w:tab w:val="clear" w:pos="706"/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3.12.</w:t>
      </w:r>
      <w:r w:rsidR="004F0F28" w:rsidRPr="005E79E0">
        <w:rPr>
          <w:rFonts w:cs="Times New Roman"/>
          <w:sz w:val="28"/>
          <w:szCs w:val="28"/>
        </w:rPr>
        <w:t xml:space="preserve">Расписание тестирования доводится до сведения </w:t>
      </w:r>
      <w:r w:rsidR="00FF2073">
        <w:rPr>
          <w:rFonts w:cs="Times New Roman"/>
          <w:sz w:val="28"/>
          <w:szCs w:val="28"/>
        </w:rPr>
        <w:t xml:space="preserve">заявителей </w:t>
      </w:r>
      <w:r w:rsidR="004F0F28" w:rsidRPr="005E79E0">
        <w:rPr>
          <w:rFonts w:cs="Times New Roman"/>
          <w:sz w:val="28"/>
          <w:szCs w:val="28"/>
        </w:rPr>
        <w:t>не позднее, чем за 10 дней до начала тестирования.</w:t>
      </w:r>
    </w:p>
    <w:p w:rsidR="004F0F28" w:rsidRPr="005E79E0" w:rsidRDefault="00A10110" w:rsidP="004F0F28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3.13.</w:t>
      </w:r>
      <w:r w:rsidR="004F0F28" w:rsidRPr="005E79E0">
        <w:rPr>
          <w:rFonts w:cs="Times New Roman"/>
          <w:sz w:val="28"/>
          <w:szCs w:val="28"/>
        </w:rPr>
        <w:t>Для проведения тестирования, объективности оценки знаний обучающихся создаются предметные комиссии.</w:t>
      </w:r>
    </w:p>
    <w:p w:rsidR="004F0F28" w:rsidRPr="005E79E0" w:rsidRDefault="00A10110" w:rsidP="00E10D48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A72D32"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 xml:space="preserve">  3.14.</w:t>
      </w:r>
      <w:r w:rsidR="004F0F28" w:rsidRPr="005E79E0">
        <w:rPr>
          <w:rFonts w:cs="Times New Roman"/>
          <w:sz w:val="28"/>
          <w:szCs w:val="28"/>
        </w:rPr>
        <w:t>Состав предметных комиссий утверждается приказом директора образовательного учреждения не позднее, чем за 10 рабочих дней до начала тестирования.</w:t>
      </w:r>
    </w:p>
    <w:p w:rsidR="004F0F28" w:rsidRPr="005E79E0" w:rsidRDefault="00A10110" w:rsidP="00E10D48">
      <w:pPr>
        <w:pStyle w:val="20"/>
        <w:shd w:val="clear" w:color="auto" w:fill="auto"/>
        <w:tabs>
          <w:tab w:val="left" w:pos="1374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2D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3.15.</w:t>
      </w:r>
      <w:r w:rsidR="004F0F28" w:rsidRPr="005E79E0">
        <w:rPr>
          <w:sz w:val="28"/>
          <w:szCs w:val="28"/>
        </w:rPr>
        <w:t>Предметную комиссию возглавляет председатель, назначаемый из числа высококвалифицированных преподавателей образовательно</w:t>
      </w:r>
      <w:r w:rsidR="00FF2073">
        <w:rPr>
          <w:sz w:val="28"/>
          <w:szCs w:val="28"/>
        </w:rPr>
        <w:t>го учреждения</w:t>
      </w:r>
      <w:r w:rsidR="004F0F28" w:rsidRPr="005E79E0">
        <w:rPr>
          <w:sz w:val="28"/>
          <w:szCs w:val="28"/>
        </w:rPr>
        <w:t xml:space="preserve">. </w:t>
      </w:r>
    </w:p>
    <w:p w:rsidR="004F0F28" w:rsidRPr="005E79E0" w:rsidRDefault="00A10110" w:rsidP="00E10D48">
      <w:pPr>
        <w:pStyle w:val="20"/>
        <w:shd w:val="clear" w:color="auto" w:fill="auto"/>
        <w:tabs>
          <w:tab w:val="left" w:pos="1374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2D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3.16.</w:t>
      </w:r>
      <w:r w:rsidR="004F0F28" w:rsidRPr="005E79E0">
        <w:rPr>
          <w:sz w:val="28"/>
          <w:szCs w:val="28"/>
        </w:rPr>
        <w:t>Предметная комиссия проводит тестирование и проверку работ обучающихся в день проведения испытаний.</w:t>
      </w:r>
    </w:p>
    <w:p w:rsidR="004F0F28" w:rsidRPr="005E79E0" w:rsidRDefault="00A72D32" w:rsidP="00E10D48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A10110">
        <w:rPr>
          <w:rFonts w:cs="Times New Roman"/>
          <w:sz w:val="28"/>
          <w:szCs w:val="28"/>
        </w:rPr>
        <w:t xml:space="preserve">      3.17.</w:t>
      </w:r>
      <w:r w:rsidR="004F0F28" w:rsidRPr="005E79E0">
        <w:rPr>
          <w:rFonts w:cs="Times New Roman"/>
          <w:sz w:val="28"/>
          <w:szCs w:val="28"/>
        </w:rPr>
        <w:t>Председатель предметной комиссии готовит материалы дл</w:t>
      </w:r>
      <w:r w:rsidR="00FF2073">
        <w:rPr>
          <w:rFonts w:cs="Times New Roman"/>
          <w:sz w:val="28"/>
          <w:szCs w:val="28"/>
        </w:rPr>
        <w:t>я проведения тестирования и несё</w:t>
      </w:r>
      <w:r w:rsidR="004F0F28" w:rsidRPr="005E79E0">
        <w:rPr>
          <w:rFonts w:cs="Times New Roman"/>
          <w:sz w:val="28"/>
          <w:szCs w:val="28"/>
        </w:rPr>
        <w:t xml:space="preserve">т ответственность за обеспечение </w:t>
      </w:r>
      <w:r w:rsidR="00FF2073">
        <w:rPr>
          <w:rFonts w:cs="Times New Roman"/>
          <w:sz w:val="28"/>
          <w:szCs w:val="28"/>
        </w:rPr>
        <w:t xml:space="preserve">конфиденциальности </w:t>
      </w:r>
      <w:r w:rsidR="004F0F28" w:rsidRPr="005E79E0">
        <w:rPr>
          <w:rFonts w:cs="Times New Roman"/>
          <w:sz w:val="28"/>
          <w:szCs w:val="28"/>
        </w:rPr>
        <w:t xml:space="preserve">разработанных материалов. </w:t>
      </w:r>
    </w:p>
    <w:p w:rsidR="002D2582" w:rsidRPr="00A10110" w:rsidRDefault="00A10110" w:rsidP="00E10D48">
      <w:pPr>
        <w:pStyle w:val="20"/>
        <w:shd w:val="clear" w:color="auto" w:fill="auto"/>
        <w:tabs>
          <w:tab w:val="left" w:pos="1553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2D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3.18.</w:t>
      </w:r>
      <w:r w:rsidR="00622163" w:rsidRPr="00A10110">
        <w:rPr>
          <w:sz w:val="28"/>
          <w:szCs w:val="28"/>
        </w:rPr>
        <w:t>Содержание материала для тестирования</w:t>
      </w:r>
      <w:r w:rsidR="004F0F28" w:rsidRPr="00A10110">
        <w:rPr>
          <w:sz w:val="28"/>
          <w:szCs w:val="28"/>
        </w:rPr>
        <w:t xml:space="preserve"> при приёме в 10-11 классы </w:t>
      </w:r>
      <w:r w:rsidR="00622163" w:rsidRPr="00A10110">
        <w:rPr>
          <w:sz w:val="28"/>
          <w:szCs w:val="28"/>
        </w:rPr>
        <w:t xml:space="preserve"> разрабатывается</w:t>
      </w:r>
      <w:r w:rsidR="00677B45" w:rsidRPr="00A10110">
        <w:rPr>
          <w:sz w:val="28"/>
          <w:szCs w:val="28"/>
        </w:rPr>
        <w:t xml:space="preserve"> </w:t>
      </w:r>
      <w:r w:rsidR="00622163" w:rsidRPr="00A10110">
        <w:rPr>
          <w:sz w:val="28"/>
          <w:szCs w:val="28"/>
        </w:rPr>
        <w:t>в соответствии с кодификаторами элементов содержания и требований к уровню подготовки обучающихся, освоивших основные общеобразовательные программы основного общего образования и спецификацией контрольных измерительных материалов для проведения ГИА. Количество заданий полностью соответствует демонстрационному варианту контрольных измерительных материалов для проведения ГИА текущего года.</w:t>
      </w:r>
    </w:p>
    <w:p w:rsidR="002D2582" w:rsidRPr="005E79E0" w:rsidRDefault="00A10110" w:rsidP="00A10110">
      <w:pPr>
        <w:pStyle w:val="20"/>
        <w:shd w:val="clear" w:color="auto" w:fill="auto"/>
        <w:tabs>
          <w:tab w:val="left" w:pos="1303"/>
        </w:tabs>
        <w:spacing w:before="0" w:line="322" w:lineRule="exact"/>
        <w:ind w:firstLine="39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D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3.19.</w:t>
      </w:r>
      <w:r w:rsidR="00622163" w:rsidRPr="005E79E0">
        <w:rPr>
          <w:sz w:val="28"/>
          <w:szCs w:val="28"/>
        </w:rPr>
        <w:t>К разработанным материалам для проведения тестирования</w:t>
      </w:r>
      <w:r>
        <w:rPr>
          <w:sz w:val="28"/>
          <w:szCs w:val="28"/>
        </w:rPr>
        <w:t xml:space="preserve"> </w:t>
      </w:r>
      <w:r w:rsidR="00622163" w:rsidRPr="005E79E0">
        <w:rPr>
          <w:sz w:val="28"/>
          <w:szCs w:val="28"/>
        </w:rPr>
        <w:t>составляется пояснительная записка, включающая обоснование</w:t>
      </w:r>
      <w:r w:rsidR="008A2295" w:rsidRPr="005E79E0">
        <w:rPr>
          <w:sz w:val="28"/>
          <w:szCs w:val="28"/>
        </w:rPr>
        <w:t xml:space="preserve"> </w:t>
      </w:r>
      <w:r w:rsidR="00622163" w:rsidRPr="005E79E0">
        <w:rPr>
          <w:sz w:val="28"/>
          <w:szCs w:val="28"/>
        </w:rPr>
        <w:t>включенных</w:t>
      </w:r>
      <w:r>
        <w:rPr>
          <w:sz w:val="28"/>
          <w:szCs w:val="28"/>
        </w:rPr>
        <w:t xml:space="preserve"> </w:t>
      </w:r>
      <w:r w:rsidR="00622163" w:rsidRPr="005E79E0">
        <w:rPr>
          <w:sz w:val="28"/>
          <w:szCs w:val="28"/>
        </w:rPr>
        <w:t>тестовых заданий и практических работ, критерии оценивания и шкалу перевода тестовых баллов в пятибалльную систему.</w:t>
      </w:r>
    </w:p>
    <w:p w:rsidR="002D2582" w:rsidRPr="005E79E0" w:rsidRDefault="00A10110" w:rsidP="00A10110">
      <w:pPr>
        <w:pStyle w:val="20"/>
        <w:shd w:val="clear" w:color="auto" w:fill="auto"/>
        <w:tabs>
          <w:tab w:val="left" w:pos="1303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72D32">
        <w:rPr>
          <w:sz w:val="28"/>
          <w:szCs w:val="28"/>
        </w:rPr>
        <w:t xml:space="preserve">    </w:t>
      </w:r>
      <w:r>
        <w:rPr>
          <w:sz w:val="28"/>
          <w:szCs w:val="28"/>
        </w:rPr>
        <w:t>3.20.</w:t>
      </w:r>
      <w:r w:rsidR="00622163" w:rsidRPr="005E79E0">
        <w:rPr>
          <w:sz w:val="28"/>
          <w:szCs w:val="28"/>
        </w:rPr>
        <w:t xml:space="preserve">Материалы </w:t>
      </w:r>
      <w:r w:rsidR="00677B45" w:rsidRPr="005E79E0">
        <w:rPr>
          <w:sz w:val="28"/>
          <w:szCs w:val="28"/>
        </w:rPr>
        <w:t xml:space="preserve">тестирования </w:t>
      </w:r>
      <w:r w:rsidR="00622163" w:rsidRPr="005E79E0">
        <w:rPr>
          <w:sz w:val="28"/>
          <w:szCs w:val="28"/>
        </w:rPr>
        <w:t>рассматриваются на заседани</w:t>
      </w:r>
      <w:r w:rsidR="004F0F28" w:rsidRPr="005E79E0">
        <w:rPr>
          <w:sz w:val="28"/>
          <w:szCs w:val="28"/>
        </w:rPr>
        <w:t>ях</w:t>
      </w:r>
      <w:r w:rsidR="00622163" w:rsidRPr="005E79E0">
        <w:rPr>
          <w:sz w:val="28"/>
          <w:szCs w:val="28"/>
        </w:rPr>
        <w:t xml:space="preserve"> школьных методических объединений</w:t>
      </w:r>
      <w:r>
        <w:rPr>
          <w:sz w:val="28"/>
          <w:szCs w:val="28"/>
        </w:rPr>
        <w:t xml:space="preserve"> по горизонтали</w:t>
      </w:r>
      <w:r w:rsidR="00622163" w:rsidRPr="005E79E0">
        <w:rPr>
          <w:sz w:val="28"/>
          <w:szCs w:val="28"/>
        </w:rPr>
        <w:t xml:space="preserve"> и утверждаются директором </w:t>
      </w:r>
      <w:r w:rsidR="00033DF9">
        <w:rPr>
          <w:sz w:val="28"/>
          <w:szCs w:val="28"/>
        </w:rPr>
        <w:t xml:space="preserve">образовательного </w:t>
      </w:r>
      <w:r w:rsidR="00622163" w:rsidRPr="005E79E0">
        <w:rPr>
          <w:sz w:val="28"/>
          <w:szCs w:val="28"/>
        </w:rPr>
        <w:t>учреждения.</w:t>
      </w:r>
    </w:p>
    <w:p w:rsidR="002D2582" w:rsidRPr="005E79E0" w:rsidRDefault="00622163" w:rsidP="004F0F28">
      <w:pPr>
        <w:pStyle w:val="20"/>
        <w:shd w:val="clear" w:color="auto" w:fill="auto"/>
        <w:spacing w:before="0" w:line="322" w:lineRule="exact"/>
        <w:ind w:firstLine="740"/>
        <w:rPr>
          <w:sz w:val="28"/>
          <w:szCs w:val="28"/>
        </w:rPr>
      </w:pPr>
      <w:r w:rsidRPr="005E79E0">
        <w:rPr>
          <w:sz w:val="28"/>
          <w:szCs w:val="28"/>
        </w:rPr>
        <w:t>После утверждения материалы для тестирования запечатываются в конверты, скрепляемые подписью директора и печатью,  хранятся в сейфе.</w:t>
      </w:r>
    </w:p>
    <w:p w:rsidR="002D2582" w:rsidRPr="005E79E0" w:rsidRDefault="00622163" w:rsidP="001A5EDE">
      <w:pPr>
        <w:pStyle w:val="20"/>
        <w:shd w:val="clear" w:color="auto" w:fill="auto"/>
        <w:spacing w:before="0" w:line="322" w:lineRule="exact"/>
        <w:ind w:firstLine="740"/>
        <w:rPr>
          <w:sz w:val="28"/>
          <w:szCs w:val="28"/>
        </w:rPr>
      </w:pPr>
      <w:r w:rsidRPr="005E79E0">
        <w:rPr>
          <w:sz w:val="28"/>
          <w:szCs w:val="28"/>
        </w:rPr>
        <w:t>Материалы для проведения тестирования по учебным предметам выдаются председателю предметной комиссии в день проведения экзамена за 30 минут до его начала.</w:t>
      </w:r>
    </w:p>
    <w:p w:rsidR="002D2582" w:rsidRPr="005E79E0" w:rsidRDefault="00A10110" w:rsidP="00A10110">
      <w:pPr>
        <w:pStyle w:val="20"/>
        <w:shd w:val="clear" w:color="auto" w:fill="auto"/>
        <w:tabs>
          <w:tab w:val="left" w:pos="1374"/>
        </w:tabs>
        <w:spacing w:before="0" w:line="322" w:lineRule="exact"/>
        <w:ind w:firstLine="390"/>
        <w:rPr>
          <w:sz w:val="28"/>
          <w:szCs w:val="28"/>
        </w:rPr>
      </w:pPr>
      <w:r>
        <w:rPr>
          <w:sz w:val="28"/>
          <w:szCs w:val="28"/>
        </w:rPr>
        <w:t xml:space="preserve"> 3.21.</w:t>
      </w:r>
      <w:r w:rsidR="00622163" w:rsidRPr="005E79E0">
        <w:rPr>
          <w:sz w:val="28"/>
          <w:szCs w:val="28"/>
        </w:rPr>
        <w:t>Группы участников тестирования формируются приказом директора образовательно</w:t>
      </w:r>
      <w:r w:rsidR="004F0F28" w:rsidRPr="005E79E0">
        <w:rPr>
          <w:sz w:val="28"/>
          <w:szCs w:val="28"/>
        </w:rPr>
        <w:t>го учреждения</w:t>
      </w:r>
      <w:r w:rsidR="00622163" w:rsidRPr="005E79E0">
        <w:rPr>
          <w:sz w:val="28"/>
          <w:szCs w:val="28"/>
        </w:rPr>
        <w:t>.</w:t>
      </w:r>
    </w:p>
    <w:p w:rsidR="002D2582" w:rsidRPr="005E79E0" w:rsidRDefault="00A10110" w:rsidP="00A10110">
      <w:pPr>
        <w:pStyle w:val="20"/>
        <w:shd w:val="clear" w:color="auto" w:fill="auto"/>
        <w:tabs>
          <w:tab w:val="left" w:pos="1374"/>
        </w:tabs>
        <w:spacing w:before="0" w:line="322" w:lineRule="exact"/>
        <w:ind w:firstLine="390"/>
        <w:rPr>
          <w:sz w:val="28"/>
          <w:szCs w:val="28"/>
        </w:rPr>
      </w:pPr>
      <w:r>
        <w:rPr>
          <w:sz w:val="28"/>
          <w:szCs w:val="28"/>
        </w:rPr>
        <w:t xml:space="preserve"> 3.22.</w:t>
      </w:r>
      <w:r w:rsidR="00622163" w:rsidRPr="005E79E0">
        <w:rPr>
          <w:sz w:val="28"/>
          <w:szCs w:val="28"/>
        </w:rPr>
        <w:t>Баллы, полученные по результатам тестирования, включаются в оценку образовательных достижений обучающихся.</w:t>
      </w:r>
    </w:p>
    <w:p w:rsidR="002D2582" w:rsidRPr="005E79E0" w:rsidRDefault="00A10110" w:rsidP="00A10110">
      <w:pPr>
        <w:pStyle w:val="20"/>
        <w:shd w:val="clear" w:color="auto" w:fill="auto"/>
        <w:tabs>
          <w:tab w:val="left" w:pos="1378"/>
        </w:tabs>
        <w:spacing w:before="0" w:line="322" w:lineRule="exact"/>
        <w:ind w:firstLine="390"/>
        <w:rPr>
          <w:sz w:val="28"/>
          <w:szCs w:val="28"/>
        </w:rPr>
      </w:pPr>
      <w:r>
        <w:rPr>
          <w:sz w:val="28"/>
          <w:szCs w:val="28"/>
        </w:rPr>
        <w:t xml:space="preserve"> 3.23.</w:t>
      </w:r>
      <w:r w:rsidR="00622163" w:rsidRPr="005E79E0">
        <w:rPr>
          <w:sz w:val="28"/>
          <w:szCs w:val="28"/>
        </w:rPr>
        <w:t xml:space="preserve">Рейтинг образовательных достижений обучающихся составляется по мере убывания набранных ими баллов и оформляется протоколом </w:t>
      </w:r>
      <w:r w:rsidR="008878C8" w:rsidRPr="005E79E0">
        <w:rPr>
          <w:sz w:val="28"/>
          <w:szCs w:val="28"/>
        </w:rPr>
        <w:t>приёмной к</w:t>
      </w:r>
      <w:r w:rsidR="00622163" w:rsidRPr="005E79E0">
        <w:rPr>
          <w:sz w:val="28"/>
          <w:szCs w:val="28"/>
        </w:rPr>
        <w:t>о</w:t>
      </w:r>
      <w:r w:rsidR="008878C8" w:rsidRPr="005E79E0">
        <w:rPr>
          <w:sz w:val="28"/>
          <w:szCs w:val="28"/>
        </w:rPr>
        <w:t>миссии</w:t>
      </w:r>
      <w:r w:rsidR="00622163" w:rsidRPr="005E79E0">
        <w:rPr>
          <w:sz w:val="28"/>
          <w:szCs w:val="28"/>
        </w:rPr>
        <w:t>.</w:t>
      </w:r>
    </w:p>
    <w:p w:rsidR="008878C8" w:rsidRPr="005E79E0" w:rsidRDefault="00A10110" w:rsidP="00A10110">
      <w:pPr>
        <w:pStyle w:val="20"/>
        <w:shd w:val="clear" w:color="auto" w:fill="auto"/>
        <w:tabs>
          <w:tab w:val="left" w:pos="1553"/>
        </w:tabs>
        <w:spacing w:before="0" w:line="322" w:lineRule="exact"/>
        <w:ind w:firstLine="390"/>
        <w:rPr>
          <w:sz w:val="28"/>
          <w:szCs w:val="28"/>
        </w:rPr>
      </w:pPr>
      <w:proofErr w:type="gramStart"/>
      <w:r>
        <w:rPr>
          <w:sz w:val="28"/>
          <w:szCs w:val="28"/>
        </w:rPr>
        <w:t>3.24.</w:t>
      </w:r>
      <w:r w:rsidR="008878C8" w:rsidRPr="005E79E0">
        <w:rPr>
          <w:sz w:val="28"/>
          <w:szCs w:val="28"/>
        </w:rPr>
        <w:t xml:space="preserve">При принятии решения об индивидуальном отборе, в случае превышения </w:t>
      </w:r>
      <w:r w:rsidR="008878C8" w:rsidRPr="00A10110">
        <w:rPr>
          <w:sz w:val="28"/>
          <w:szCs w:val="28"/>
        </w:rPr>
        <w:t>количества поданных заявлений над общим количес</w:t>
      </w:r>
      <w:r w:rsidR="008D4049" w:rsidRPr="00A10110">
        <w:rPr>
          <w:sz w:val="28"/>
          <w:szCs w:val="28"/>
        </w:rPr>
        <w:t xml:space="preserve">твом мест в классе </w:t>
      </w:r>
      <w:r w:rsidR="008878C8" w:rsidRPr="00A10110">
        <w:rPr>
          <w:sz w:val="28"/>
          <w:szCs w:val="28"/>
        </w:rPr>
        <w:t xml:space="preserve">профильного обучения или при равенстве показанных </w:t>
      </w:r>
      <w:r w:rsidR="00033DF9" w:rsidRPr="00A10110">
        <w:rPr>
          <w:sz w:val="28"/>
          <w:szCs w:val="28"/>
        </w:rPr>
        <w:t xml:space="preserve">обучающимися </w:t>
      </w:r>
      <w:r w:rsidR="008878C8" w:rsidRPr="00A10110">
        <w:rPr>
          <w:sz w:val="28"/>
          <w:szCs w:val="28"/>
        </w:rPr>
        <w:t>результатов государственной итоговой аттестации или результатов тестирования по учебным предметам, изучение которых планируется на профильном уро</w:t>
      </w:r>
      <w:r>
        <w:rPr>
          <w:sz w:val="28"/>
          <w:szCs w:val="28"/>
        </w:rPr>
        <w:t>вне</w:t>
      </w:r>
      <w:r w:rsidR="008878C8" w:rsidRPr="00A10110">
        <w:rPr>
          <w:sz w:val="28"/>
          <w:szCs w:val="28"/>
        </w:rPr>
        <w:t xml:space="preserve">, </w:t>
      </w:r>
      <w:r w:rsidR="00033DF9" w:rsidRPr="00A10110">
        <w:rPr>
          <w:sz w:val="28"/>
          <w:szCs w:val="28"/>
        </w:rPr>
        <w:t>преимущественным правом на приём в образовательное учреждение пользуются обучающиеся, которые имеют индивидуальные достижения:</w:t>
      </w:r>
      <w:proofErr w:type="gramEnd"/>
    </w:p>
    <w:p w:rsidR="008878C8" w:rsidRPr="005E79E0" w:rsidRDefault="008878C8" w:rsidP="008878C8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322" w:lineRule="exact"/>
        <w:ind w:firstLine="760"/>
        <w:rPr>
          <w:sz w:val="28"/>
          <w:szCs w:val="28"/>
        </w:rPr>
      </w:pPr>
      <w:r w:rsidRPr="005E79E0">
        <w:rPr>
          <w:sz w:val="28"/>
          <w:szCs w:val="28"/>
        </w:rPr>
        <w:t>победы или призовые места, одержанные или занятые в муниципальных, региональных, всероссийских и международных олимпиадах по предметам профильного обучения;</w:t>
      </w:r>
    </w:p>
    <w:p w:rsidR="008878C8" w:rsidRPr="00A10110" w:rsidRDefault="008878C8" w:rsidP="008878C8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322" w:lineRule="exact"/>
        <w:ind w:firstLine="760"/>
        <w:rPr>
          <w:sz w:val="28"/>
          <w:szCs w:val="28"/>
        </w:rPr>
      </w:pPr>
      <w:r w:rsidRPr="00A10110">
        <w:rPr>
          <w:sz w:val="28"/>
          <w:szCs w:val="28"/>
        </w:rPr>
        <w:t xml:space="preserve">участие в региональных конкурсах научно-исследовательских работ или проектов по </w:t>
      </w:r>
      <w:r w:rsidR="008D4049" w:rsidRPr="00A10110">
        <w:rPr>
          <w:sz w:val="28"/>
          <w:szCs w:val="28"/>
        </w:rPr>
        <w:t xml:space="preserve">учебным </w:t>
      </w:r>
      <w:r w:rsidRPr="00A10110">
        <w:rPr>
          <w:sz w:val="28"/>
          <w:szCs w:val="28"/>
        </w:rPr>
        <w:t>предметам профильного обучения;</w:t>
      </w:r>
    </w:p>
    <w:p w:rsidR="008878C8" w:rsidRPr="005E79E0" w:rsidRDefault="008878C8" w:rsidP="008878C8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322" w:lineRule="exact"/>
        <w:ind w:firstLine="760"/>
        <w:rPr>
          <w:sz w:val="28"/>
          <w:szCs w:val="28"/>
        </w:rPr>
      </w:pPr>
      <w:r w:rsidRPr="005E79E0">
        <w:rPr>
          <w:sz w:val="28"/>
          <w:szCs w:val="28"/>
        </w:rPr>
        <w:t>получение</w:t>
      </w:r>
      <w:r w:rsidR="00033DF9">
        <w:rPr>
          <w:sz w:val="28"/>
          <w:szCs w:val="28"/>
        </w:rPr>
        <w:t xml:space="preserve"> </w:t>
      </w:r>
      <w:proofErr w:type="gramStart"/>
      <w:r w:rsidR="00033DF9">
        <w:rPr>
          <w:sz w:val="28"/>
          <w:szCs w:val="28"/>
        </w:rPr>
        <w:t>обучающимся</w:t>
      </w:r>
      <w:proofErr w:type="gramEnd"/>
      <w:r w:rsidRPr="005E79E0">
        <w:rPr>
          <w:sz w:val="28"/>
          <w:szCs w:val="28"/>
        </w:rPr>
        <w:t>, зачисляемым в класс профильного обучения в порядке перевода из другой образовательной организации</w:t>
      </w:r>
      <w:r w:rsidR="00033DF9">
        <w:rPr>
          <w:sz w:val="28"/>
          <w:szCs w:val="28"/>
        </w:rPr>
        <w:t>,</w:t>
      </w:r>
      <w:r w:rsidRPr="005E79E0">
        <w:rPr>
          <w:sz w:val="28"/>
          <w:szCs w:val="28"/>
        </w:rPr>
        <w:t xml:space="preserve"> среднего общего образования в классе соответствующего профильного обучения;</w:t>
      </w:r>
    </w:p>
    <w:p w:rsidR="008878C8" w:rsidRPr="005E79E0" w:rsidRDefault="008878C8" w:rsidP="008878C8">
      <w:pPr>
        <w:pStyle w:val="20"/>
        <w:numPr>
          <w:ilvl w:val="0"/>
          <w:numId w:val="3"/>
        </w:numPr>
        <w:shd w:val="clear" w:color="auto" w:fill="auto"/>
        <w:tabs>
          <w:tab w:val="left" w:pos="1121"/>
        </w:tabs>
        <w:spacing w:before="0" w:line="322" w:lineRule="exact"/>
        <w:ind w:firstLine="760"/>
        <w:rPr>
          <w:sz w:val="28"/>
          <w:szCs w:val="28"/>
        </w:rPr>
      </w:pPr>
      <w:r w:rsidRPr="005E79E0">
        <w:rPr>
          <w:sz w:val="28"/>
          <w:szCs w:val="28"/>
        </w:rPr>
        <w:t xml:space="preserve">проживание </w:t>
      </w:r>
      <w:proofErr w:type="gramStart"/>
      <w:r w:rsidRPr="005E79E0">
        <w:rPr>
          <w:sz w:val="28"/>
          <w:szCs w:val="28"/>
        </w:rPr>
        <w:t>обучающегося</w:t>
      </w:r>
      <w:proofErr w:type="gramEnd"/>
      <w:r w:rsidRPr="005E79E0">
        <w:rPr>
          <w:sz w:val="28"/>
          <w:szCs w:val="28"/>
        </w:rPr>
        <w:t xml:space="preserve"> на территории, за которой закреплено образовательное учреждение.</w:t>
      </w:r>
    </w:p>
    <w:p w:rsidR="002D2582" w:rsidRPr="005E79E0" w:rsidRDefault="00E10D48" w:rsidP="00E10D48">
      <w:pPr>
        <w:pStyle w:val="20"/>
        <w:shd w:val="clear" w:color="auto" w:fill="auto"/>
        <w:tabs>
          <w:tab w:val="left" w:pos="1383"/>
        </w:tabs>
        <w:spacing w:before="0" w:line="322" w:lineRule="exact"/>
        <w:ind w:firstLine="390"/>
        <w:rPr>
          <w:sz w:val="28"/>
          <w:szCs w:val="28"/>
        </w:rPr>
      </w:pPr>
      <w:r>
        <w:rPr>
          <w:sz w:val="28"/>
          <w:szCs w:val="28"/>
        </w:rPr>
        <w:t>3.25.</w:t>
      </w:r>
      <w:r w:rsidR="00622163" w:rsidRPr="005E79E0">
        <w:rPr>
          <w:sz w:val="28"/>
          <w:szCs w:val="28"/>
        </w:rPr>
        <w:t xml:space="preserve">По результатам </w:t>
      </w:r>
      <w:proofErr w:type="spellStart"/>
      <w:r w:rsidR="00622163" w:rsidRPr="005E79E0">
        <w:rPr>
          <w:sz w:val="28"/>
          <w:szCs w:val="28"/>
        </w:rPr>
        <w:t>рейтингования</w:t>
      </w:r>
      <w:proofErr w:type="spellEnd"/>
      <w:r w:rsidR="00622163" w:rsidRPr="005E79E0">
        <w:rPr>
          <w:sz w:val="28"/>
          <w:szCs w:val="28"/>
        </w:rPr>
        <w:t xml:space="preserve"> </w:t>
      </w:r>
      <w:r w:rsidR="008878C8" w:rsidRPr="005E79E0">
        <w:rPr>
          <w:sz w:val="28"/>
          <w:szCs w:val="28"/>
        </w:rPr>
        <w:t>приёмная к</w:t>
      </w:r>
      <w:r w:rsidR="00622163" w:rsidRPr="005E79E0">
        <w:rPr>
          <w:sz w:val="28"/>
          <w:szCs w:val="28"/>
        </w:rPr>
        <w:t>омиссия принимает решение о при</w:t>
      </w:r>
      <w:r w:rsidR="008A2295" w:rsidRPr="005E79E0">
        <w:rPr>
          <w:sz w:val="28"/>
          <w:szCs w:val="28"/>
        </w:rPr>
        <w:t>ё</w:t>
      </w:r>
      <w:r w:rsidR="00622163" w:rsidRPr="005E79E0">
        <w:rPr>
          <w:sz w:val="28"/>
          <w:szCs w:val="28"/>
        </w:rPr>
        <w:t>ме либо об отказе в при</w:t>
      </w:r>
      <w:r w:rsidR="008A2295" w:rsidRPr="005E79E0">
        <w:rPr>
          <w:sz w:val="28"/>
          <w:szCs w:val="28"/>
        </w:rPr>
        <w:t>ё</w:t>
      </w:r>
      <w:r w:rsidR="00622163" w:rsidRPr="005E79E0">
        <w:rPr>
          <w:sz w:val="28"/>
          <w:szCs w:val="28"/>
        </w:rPr>
        <w:t xml:space="preserve">ме </w:t>
      </w:r>
      <w:proofErr w:type="gramStart"/>
      <w:r w:rsidR="00622163" w:rsidRPr="005E79E0">
        <w:rPr>
          <w:sz w:val="28"/>
          <w:szCs w:val="28"/>
        </w:rPr>
        <w:t>обучающегося</w:t>
      </w:r>
      <w:proofErr w:type="gramEnd"/>
      <w:r w:rsidR="00622163" w:rsidRPr="005E79E0">
        <w:rPr>
          <w:sz w:val="28"/>
          <w:szCs w:val="28"/>
        </w:rPr>
        <w:t xml:space="preserve"> в </w:t>
      </w:r>
      <w:r w:rsidR="008A2295" w:rsidRPr="005E79E0">
        <w:rPr>
          <w:sz w:val="28"/>
          <w:szCs w:val="28"/>
        </w:rPr>
        <w:t xml:space="preserve"> профильные классы.</w:t>
      </w:r>
    </w:p>
    <w:p w:rsidR="008878C8" w:rsidRPr="005E79E0" w:rsidRDefault="00622163" w:rsidP="008878C8">
      <w:pPr>
        <w:pStyle w:val="20"/>
        <w:shd w:val="clear" w:color="auto" w:fill="auto"/>
        <w:spacing w:before="0" w:line="322" w:lineRule="exact"/>
        <w:ind w:firstLine="740"/>
        <w:rPr>
          <w:sz w:val="28"/>
          <w:szCs w:val="28"/>
        </w:rPr>
      </w:pPr>
      <w:r w:rsidRPr="005E79E0">
        <w:rPr>
          <w:sz w:val="28"/>
          <w:szCs w:val="28"/>
        </w:rPr>
        <w:t xml:space="preserve">Протокол </w:t>
      </w:r>
      <w:r w:rsidR="008878C8" w:rsidRPr="005E79E0">
        <w:rPr>
          <w:sz w:val="28"/>
          <w:szCs w:val="28"/>
        </w:rPr>
        <w:t xml:space="preserve">приёмной </w:t>
      </w:r>
      <w:r w:rsidRPr="005E79E0">
        <w:rPr>
          <w:sz w:val="28"/>
          <w:szCs w:val="28"/>
        </w:rPr>
        <w:t xml:space="preserve">комиссии со списком </w:t>
      </w:r>
      <w:proofErr w:type="gramStart"/>
      <w:r w:rsidRPr="005E79E0">
        <w:rPr>
          <w:sz w:val="28"/>
          <w:szCs w:val="28"/>
        </w:rPr>
        <w:t xml:space="preserve">лиц, рекомендованных к зачислению </w:t>
      </w:r>
      <w:r w:rsidR="008D4049">
        <w:rPr>
          <w:sz w:val="28"/>
          <w:szCs w:val="28"/>
        </w:rPr>
        <w:t xml:space="preserve">в </w:t>
      </w:r>
      <w:r w:rsidR="00001D83">
        <w:rPr>
          <w:sz w:val="28"/>
          <w:szCs w:val="28"/>
        </w:rPr>
        <w:t xml:space="preserve"> </w:t>
      </w:r>
      <w:r w:rsidRPr="005E79E0">
        <w:rPr>
          <w:sz w:val="28"/>
          <w:szCs w:val="28"/>
        </w:rPr>
        <w:t>классы профильного обучения направляется</w:t>
      </w:r>
      <w:proofErr w:type="gramEnd"/>
      <w:r w:rsidRPr="005E79E0">
        <w:rPr>
          <w:sz w:val="28"/>
          <w:szCs w:val="28"/>
        </w:rPr>
        <w:t xml:space="preserve"> директору </w:t>
      </w:r>
      <w:r w:rsidR="008878C8" w:rsidRPr="005E79E0">
        <w:rPr>
          <w:sz w:val="28"/>
          <w:szCs w:val="28"/>
        </w:rPr>
        <w:t>образовательного у</w:t>
      </w:r>
      <w:r w:rsidRPr="005E79E0">
        <w:rPr>
          <w:sz w:val="28"/>
          <w:szCs w:val="28"/>
        </w:rPr>
        <w:t>чреждения</w:t>
      </w:r>
      <w:r w:rsidR="008878C8" w:rsidRPr="005E79E0">
        <w:rPr>
          <w:sz w:val="28"/>
          <w:szCs w:val="28"/>
        </w:rPr>
        <w:t>.</w:t>
      </w:r>
    </w:p>
    <w:p w:rsidR="002D2582" w:rsidRPr="005E79E0" w:rsidRDefault="00E10D48" w:rsidP="00E10D48">
      <w:pPr>
        <w:pStyle w:val="20"/>
        <w:shd w:val="clear" w:color="auto" w:fill="auto"/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3.26. </w:t>
      </w:r>
      <w:r w:rsidR="008878C8" w:rsidRPr="005E79E0">
        <w:rPr>
          <w:sz w:val="28"/>
          <w:szCs w:val="28"/>
        </w:rPr>
        <w:t>В целях информирования заявителей о результатах индивидуального отбора на информационном стенде и официальном сайте образовательного учреждения размещается список лиц, рекомендованных к зачислению в</w:t>
      </w:r>
      <w:r w:rsidR="00622163" w:rsidRPr="005E79E0">
        <w:rPr>
          <w:sz w:val="28"/>
          <w:szCs w:val="28"/>
        </w:rPr>
        <w:t xml:space="preserve"> класс</w:t>
      </w:r>
      <w:r w:rsidR="00001D83">
        <w:rPr>
          <w:sz w:val="28"/>
          <w:szCs w:val="28"/>
        </w:rPr>
        <w:t xml:space="preserve"> (классы)</w:t>
      </w:r>
      <w:r w:rsidR="00622163" w:rsidRPr="005E79E0">
        <w:rPr>
          <w:sz w:val="28"/>
          <w:szCs w:val="28"/>
        </w:rPr>
        <w:t xml:space="preserve"> профильн</w:t>
      </w:r>
      <w:r w:rsidR="008878C8" w:rsidRPr="005E79E0">
        <w:rPr>
          <w:sz w:val="28"/>
          <w:szCs w:val="28"/>
        </w:rPr>
        <w:t>ого обучения</w:t>
      </w:r>
      <w:r w:rsidR="00001D83">
        <w:rPr>
          <w:sz w:val="28"/>
          <w:szCs w:val="28"/>
        </w:rPr>
        <w:t>,</w:t>
      </w:r>
      <w:r w:rsidR="008878C8" w:rsidRPr="005E79E0">
        <w:rPr>
          <w:sz w:val="28"/>
          <w:szCs w:val="28"/>
        </w:rPr>
        <w:t xml:space="preserve"> в течение одного рабочего дня со дня принятия решения приёмной комиссии</w:t>
      </w:r>
      <w:r w:rsidR="00622163" w:rsidRPr="005E79E0">
        <w:rPr>
          <w:sz w:val="28"/>
          <w:szCs w:val="28"/>
        </w:rPr>
        <w:t>.</w:t>
      </w:r>
    </w:p>
    <w:p w:rsidR="00FF1750" w:rsidRPr="0054738D" w:rsidRDefault="00E10D48" w:rsidP="00E10D48">
      <w:pPr>
        <w:pStyle w:val="20"/>
        <w:shd w:val="clear" w:color="auto" w:fill="auto"/>
        <w:tabs>
          <w:tab w:val="left" w:pos="1423"/>
        </w:tabs>
        <w:spacing w:before="0" w:line="322" w:lineRule="exac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3.27.</w:t>
      </w:r>
      <w:r w:rsidR="00FF1750" w:rsidRPr="0054738D">
        <w:rPr>
          <w:sz w:val="28"/>
          <w:szCs w:val="28"/>
        </w:rPr>
        <w:t xml:space="preserve">В целях соблюдения законодательства по обеспечению несовершеннолетних обязательным общим </w:t>
      </w:r>
      <w:r w:rsidR="00FF1750" w:rsidRPr="00E10D48">
        <w:rPr>
          <w:sz w:val="28"/>
          <w:szCs w:val="28"/>
        </w:rPr>
        <w:t xml:space="preserve">образованием </w:t>
      </w:r>
      <w:r w:rsidR="00001D83" w:rsidRPr="00E10D48">
        <w:rPr>
          <w:sz w:val="28"/>
          <w:szCs w:val="28"/>
        </w:rPr>
        <w:t>о</w:t>
      </w:r>
      <w:r w:rsidR="00FF1750" w:rsidRPr="00E10D48">
        <w:rPr>
          <w:sz w:val="28"/>
          <w:szCs w:val="28"/>
        </w:rPr>
        <w:t>бучающиеся</w:t>
      </w:r>
      <w:r w:rsidR="00001D83" w:rsidRPr="00E10D48">
        <w:rPr>
          <w:sz w:val="28"/>
          <w:szCs w:val="28"/>
        </w:rPr>
        <w:t>,</w:t>
      </w:r>
      <w:r w:rsidR="00FF1750" w:rsidRPr="00E10D48">
        <w:rPr>
          <w:sz w:val="28"/>
          <w:szCs w:val="28"/>
        </w:rPr>
        <w:t xml:space="preserve"> не прошедшие индивидуальный отбор для про</w:t>
      </w:r>
      <w:r w:rsidR="0054738D" w:rsidRPr="00E10D48">
        <w:rPr>
          <w:sz w:val="28"/>
          <w:szCs w:val="28"/>
        </w:rPr>
        <w:t>фильного обучения в 10-11 классы</w:t>
      </w:r>
      <w:r w:rsidR="00FF1750" w:rsidRPr="00E10D48">
        <w:rPr>
          <w:sz w:val="28"/>
          <w:szCs w:val="28"/>
        </w:rPr>
        <w:t xml:space="preserve">, принимаются в образовательное учреждение для </w:t>
      </w:r>
      <w:r w:rsidR="00001D83" w:rsidRPr="00E10D48">
        <w:rPr>
          <w:sz w:val="28"/>
          <w:szCs w:val="28"/>
        </w:rPr>
        <w:t xml:space="preserve">универсального (непрофильного) </w:t>
      </w:r>
      <w:r w:rsidR="00FF1750" w:rsidRPr="00E10D48">
        <w:rPr>
          <w:sz w:val="28"/>
          <w:szCs w:val="28"/>
        </w:rPr>
        <w:t>обучения.</w:t>
      </w:r>
      <w:r w:rsidR="0054738D">
        <w:rPr>
          <w:sz w:val="28"/>
          <w:szCs w:val="28"/>
        </w:rPr>
        <w:t xml:space="preserve"> </w:t>
      </w:r>
    </w:p>
    <w:p w:rsidR="00FF1750" w:rsidRPr="005E79E0" w:rsidRDefault="00E10D48" w:rsidP="00E10D48">
      <w:pPr>
        <w:pStyle w:val="20"/>
        <w:shd w:val="clear" w:color="auto" w:fill="auto"/>
        <w:tabs>
          <w:tab w:val="left" w:pos="1423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3.28.</w:t>
      </w:r>
      <w:r w:rsidR="008878C8" w:rsidRPr="005E79E0">
        <w:rPr>
          <w:sz w:val="28"/>
          <w:szCs w:val="28"/>
        </w:rPr>
        <w:t>По результатам индивидуального отбора родители (законные представители) несовершеннолетнего</w:t>
      </w:r>
      <w:r w:rsidR="00FF1750" w:rsidRPr="005E79E0">
        <w:rPr>
          <w:sz w:val="28"/>
          <w:szCs w:val="28"/>
        </w:rPr>
        <w:t xml:space="preserve"> обучающегося</w:t>
      </w:r>
      <w:r w:rsidR="008878C8" w:rsidRPr="005E79E0">
        <w:rPr>
          <w:sz w:val="28"/>
          <w:szCs w:val="28"/>
        </w:rPr>
        <w:t xml:space="preserve"> или совершеннолетние граждане подают на имя директора образовательного учреждения заявление о зачислении </w:t>
      </w:r>
      <w:r w:rsidR="00FF1750" w:rsidRPr="005E79E0">
        <w:rPr>
          <w:sz w:val="28"/>
          <w:szCs w:val="28"/>
        </w:rPr>
        <w:t xml:space="preserve">в </w:t>
      </w:r>
      <w:r w:rsidR="00001D83">
        <w:rPr>
          <w:sz w:val="28"/>
          <w:szCs w:val="28"/>
        </w:rPr>
        <w:t xml:space="preserve">10 класс или в 11 класс (в порядке перевода) с указанием профиля обучения </w:t>
      </w:r>
      <w:r w:rsidR="00FF1750" w:rsidRPr="005E79E0">
        <w:rPr>
          <w:sz w:val="28"/>
          <w:szCs w:val="28"/>
        </w:rPr>
        <w:t xml:space="preserve">по установленной в образовательном учреждении форме. </w:t>
      </w:r>
    </w:p>
    <w:p w:rsidR="00A32381" w:rsidRPr="005E79E0" w:rsidRDefault="00E10D48" w:rsidP="00E10D48">
      <w:pPr>
        <w:pStyle w:val="20"/>
        <w:shd w:val="clear" w:color="auto" w:fill="auto"/>
        <w:tabs>
          <w:tab w:val="left" w:pos="1423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3.29.</w:t>
      </w:r>
      <w:r w:rsidR="00FF1750" w:rsidRPr="005E79E0">
        <w:rPr>
          <w:sz w:val="28"/>
          <w:szCs w:val="28"/>
        </w:rPr>
        <w:t xml:space="preserve"> </w:t>
      </w:r>
      <w:r w:rsidR="00001D83">
        <w:rPr>
          <w:sz w:val="28"/>
          <w:szCs w:val="28"/>
        </w:rPr>
        <w:t>Процедура з</w:t>
      </w:r>
      <w:r w:rsidR="00FF1750" w:rsidRPr="005E79E0">
        <w:rPr>
          <w:sz w:val="28"/>
          <w:szCs w:val="28"/>
        </w:rPr>
        <w:t>ачислени</w:t>
      </w:r>
      <w:r w:rsidR="00001D83">
        <w:rPr>
          <w:sz w:val="28"/>
          <w:szCs w:val="28"/>
        </w:rPr>
        <w:t>я</w:t>
      </w:r>
      <w:r w:rsidR="00FF1750" w:rsidRPr="005E79E0">
        <w:rPr>
          <w:sz w:val="28"/>
          <w:szCs w:val="28"/>
        </w:rPr>
        <w:t xml:space="preserve"> </w:t>
      </w:r>
      <w:r w:rsidR="00A32381" w:rsidRPr="005E79E0">
        <w:rPr>
          <w:sz w:val="28"/>
          <w:szCs w:val="28"/>
        </w:rPr>
        <w:t xml:space="preserve">осуществляется образовательным учреждением </w:t>
      </w:r>
      <w:r w:rsidR="00001D83">
        <w:rPr>
          <w:sz w:val="28"/>
          <w:szCs w:val="28"/>
        </w:rPr>
        <w:t xml:space="preserve">в общем порядке </w:t>
      </w:r>
      <w:r w:rsidR="00A32381" w:rsidRPr="005E79E0">
        <w:rPr>
          <w:sz w:val="28"/>
          <w:szCs w:val="28"/>
        </w:rPr>
        <w:t xml:space="preserve">в соответствии с </w:t>
      </w:r>
      <w:r w:rsidR="00001D83">
        <w:rPr>
          <w:sz w:val="28"/>
          <w:szCs w:val="28"/>
        </w:rPr>
        <w:t xml:space="preserve">действующим </w:t>
      </w:r>
      <w:r w:rsidR="00A32381" w:rsidRPr="005E79E0">
        <w:rPr>
          <w:sz w:val="28"/>
          <w:szCs w:val="28"/>
        </w:rPr>
        <w:t>законодательством.</w:t>
      </w:r>
    </w:p>
    <w:p w:rsidR="00A32381" w:rsidRPr="005E79E0" w:rsidRDefault="00A32381" w:rsidP="00A32381">
      <w:pPr>
        <w:pStyle w:val="20"/>
        <w:shd w:val="clear" w:color="auto" w:fill="auto"/>
        <w:tabs>
          <w:tab w:val="left" w:pos="1423"/>
        </w:tabs>
        <w:spacing w:before="0" w:line="322" w:lineRule="exact"/>
        <w:rPr>
          <w:sz w:val="28"/>
          <w:szCs w:val="28"/>
        </w:rPr>
      </w:pPr>
    </w:p>
    <w:p w:rsidR="00A32381" w:rsidRPr="00E10D48" w:rsidRDefault="00A32381" w:rsidP="00E10D48">
      <w:pPr>
        <w:pStyle w:val="af0"/>
        <w:widowControl/>
        <w:tabs>
          <w:tab w:val="clear" w:pos="706"/>
        </w:tabs>
        <w:suppressAutoHyphens w:val="0"/>
        <w:spacing w:after="0" w:line="240" w:lineRule="auto"/>
        <w:ind w:left="2484"/>
        <w:contextualSpacing/>
        <w:rPr>
          <w:b/>
          <w:bCs/>
          <w:sz w:val="28"/>
          <w:szCs w:val="28"/>
        </w:rPr>
      </w:pPr>
      <w:r w:rsidRPr="005E79E0">
        <w:rPr>
          <w:b/>
          <w:sz w:val="28"/>
          <w:szCs w:val="28"/>
        </w:rPr>
        <w:t>4.Подача и рассмотрение апелляции.</w:t>
      </w:r>
    </w:p>
    <w:p w:rsidR="00A32381" w:rsidRPr="005E79E0" w:rsidRDefault="00A32381" w:rsidP="00A32381">
      <w:pPr>
        <w:pStyle w:val="af"/>
        <w:spacing w:after="0" w:line="240" w:lineRule="auto"/>
        <w:jc w:val="both"/>
        <w:rPr>
          <w:rFonts w:cs="Times New Roman"/>
          <w:sz w:val="28"/>
          <w:szCs w:val="28"/>
        </w:rPr>
      </w:pPr>
      <w:r w:rsidRPr="005E79E0">
        <w:rPr>
          <w:rFonts w:eastAsia="Times New Roman" w:cs="Times New Roman"/>
          <w:bCs/>
          <w:sz w:val="28"/>
          <w:szCs w:val="28"/>
          <w:lang w:bidi="ar-SA"/>
        </w:rPr>
        <w:tab/>
        <w:t xml:space="preserve">4.1. </w:t>
      </w:r>
      <w:r w:rsidRPr="005E79E0">
        <w:rPr>
          <w:rFonts w:cs="Times New Roman"/>
          <w:sz w:val="28"/>
          <w:szCs w:val="28"/>
        </w:rPr>
        <w:t xml:space="preserve">Для разрешения спорных </w:t>
      </w:r>
      <w:proofErr w:type="gramStart"/>
      <w:r w:rsidRPr="005E79E0">
        <w:rPr>
          <w:rFonts w:cs="Times New Roman"/>
          <w:sz w:val="28"/>
          <w:szCs w:val="28"/>
        </w:rPr>
        <w:t>вопросов</w:t>
      </w:r>
      <w:proofErr w:type="gramEnd"/>
      <w:r w:rsidRPr="005E79E0">
        <w:rPr>
          <w:rFonts w:cs="Times New Roman"/>
          <w:sz w:val="28"/>
          <w:szCs w:val="28"/>
        </w:rPr>
        <w:t xml:space="preserve"> на период зачисления обучающихся создаётся конфликтная комиссия, деятельность которой регламентируется настоящим Положением.</w:t>
      </w:r>
    </w:p>
    <w:p w:rsidR="00A32381" w:rsidRPr="0054738D" w:rsidRDefault="00A32381" w:rsidP="00A32381">
      <w:pPr>
        <w:pStyle w:val="a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E79E0">
        <w:rPr>
          <w:rFonts w:cs="Times New Roman"/>
          <w:sz w:val="28"/>
          <w:szCs w:val="28"/>
        </w:rPr>
        <w:t>4.2</w:t>
      </w:r>
      <w:r w:rsidRPr="0054738D">
        <w:rPr>
          <w:rFonts w:cs="Times New Roman"/>
          <w:sz w:val="28"/>
          <w:szCs w:val="28"/>
        </w:rPr>
        <w:t xml:space="preserve">. Конфликтная комиссия формируется в количестве </w:t>
      </w:r>
      <w:r w:rsidRPr="00E10D48">
        <w:rPr>
          <w:rFonts w:cs="Times New Roman"/>
          <w:sz w:val="28"/>
          <w:szCs w:val="28"/>
          <w:u w:val="single"/>
        </w:rPr>
        <w:t>тр</w:t>
      </w:r>
      <w:r w:rsidR="00001D83" w:rsidRPr="00E10D48">
        <w:rPr>
          <w:rFonts w:cs="Times New Roman"/>
          <w:sz w:val="28"/>
          <w:szCs w:val="28"/>
          <w:u w:val="single"/>
        </w:rPr>
        <w:t>ё</w:t>
      </w:r>
      <w:r w:rsidRPr="00E10D48">
        <w:rPr>
          <w:rFonts w:cs="Times New Roman"/>
          <w:sz w:val="28"/>
          <w:szCs w:val="28"/>
          <w:u w:val="single"/>
        </w:rPr>
        <w:t>х человек</w:t>
      </w:r>
      <w:r w:rsidRPr="0054738D">
        <w:rPr>
          <w:rFonts w:cs="Times New Roman"/>
          <w:sz w:val="28"/>
          <w:szCs w:val="28"/>
        </w:rPr>
        <w:t xml:space="preserve"> из числа педагогических работников, </w:t>
      </w:r>
      <w:r w:rsidR="0054738D">
        <w:rPr>
          <w:rFonts w:cs="Times New Roman"/>
          <w:sz w:val="28"/>
          <w:szCs w:val="28"/>
        </w:rPr>
        <w:t>администрации школы</w:t>
      </w:r>
      <w:r w:rsidRPr="0054738D">
        <w:rPr>
          <w:rFonts w:cs="Times New Roman"/>
          <w:sz w:val="28"/>
          <w:szCs w:val="28"/>
        </w:rPr>
        <w:t xml:space="preserve">. </w:t>
      </w:r>
    </w:p>
    <w:p w:rsidR="00A32381" w:rsidRPr="005E79E0" w:rsidRDefault="00A32381" w:rsidP="00A32381">
      <w:pPr>
        <w:pStyle w:val="a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E79E0">
        <w:rPr>
          <w:rFonts w:cs="Times New Roman"/>
          <w:sz w:val="28"/>
          <w:szCs w:val="28"/>
        </w:rPr>
        <w:t>4.3 Состав конфликтной комиссии утверждается приказом директора образовательной организации.</w:t>
      </w:r>
    </w:p>
    <w:p w:rsidR="00A32381" w:rsidRPr="005E79E0" w:rsidRDefault="00A32381" w:rsidP="00A32381">
      <w:pPr>
        <w:pStyle w:val="a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E79E0">
        <w:rPr>
          <w:rFonts w:cs="Times New Roman"/>
          <w:sz w:val="28"/>
          <w:szCs w:val="28"/>
        </w:rPr>
        <w:t>4.4. Конфликтная комиссия осуществляет свою деятельность в форме заседаний.</w:t>
      </w:r>
    </w:p>
    <w:p w:rsidR="00A32381" w:rsidRPr="005E79E0" w:rsidRDefault="00A32381" w:rsidP="00A32381">
      <w:pPr>
        <w:pStyle w:val="a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E79E0">
        <w:rPr>
          <w:rFonts w:cs="Times New Roman"/>
          <w:sz w:val="28"/>
          <w:szCs w:val="28"/>
        </w:rPr>
        <w:t>4.5. На заседании конфликтной комиссии ведётся протокол, в котором фиксируются вопросы, внесенные на рассмотрение, а также принятые по ним решения. Протоколы подписываются председательствующим на заседании лицом.</w:t>
      </w:r>
    </w:p>
    <w:p w:rsidR="00A32381" w:rsidRPr="005E79E0" w:rsidRDefault="00A32381" w:rsidP="00A32381">
      <w:pPr>
        <w:pStyle w:val="af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5E79E0">
        <w:rPr>
          <w:rFonts w:cs="Times New Roman"/>
          <w:sz w:val="28"/>
          <w:szCs w:val="28"/>
        </w:rPr>
        <w:t xml:space="preserve">4.6. В случае несогласия с решением приемной комиссии </w:t>
      </w:r>
      <w:proofErr w:type="gramStart"/>
      <w:r w:rsidRPr="005E79E0">
        <w:rPr>
          <w:rFonts w:cs="Times New Roman"/>
          <w:sz w:val="28"/>
          <w:szCs w:val="28"/>
        </w:rPr>
        <w:t>совершеннолетни</w:t>
      </w:r>
      <w:r w:rsidR="002F42E7">
        <w:rPr>
          <w:rFonts w:cs="Times New Roman"/>
          <w:sz w:val="28"/>
          <w:szCs w:val="28"/>
        </w:rPr>
        <w:t>й</w:t>
      </w:r>
      <w:proofErr w:type="gramEnd"/>
      <w:r w:rsidRPr="005E79E0">
        <w:rPr>
          <w:rFonts w:cs="Times New Roman"/>
          <w:sz w:val="28"/>
          <w:szCs w:val="28"/>
        </w:rPr>
        <w:t xml:space="preserve"> обучающи</w:t>
      </w:r>
      <w:r w:rsidR="002F42E7">
        <w:rPr>
          <w:rFonts w:cs="Times New Roman"/>
          <w:sz w:val="28"/>
          <w:szCs w:val="28"/>
        </w:rPr>
        <w:t>й</w:t>
      </w:r>
      <w:r w:rsidRPr="005E79E0">
        <w:rPr>
          <w:rFonts w:cs="Times New Roman"/>
          <w:sz w:val="28"/>
          <w:szCs w:val="28"/>
        </w:rPr>
        <w:t>ся и (или) родители (законные представители) несовершеннолетнего обучающегося имеют право не позднее 10-ти рабочих дней со дня размещения информации о результатах индивидуального отбора на сайте в сети Интернет и на информационном стенде образовательного учреждени</w:t>
      </w:r>
      <w:r w:rsidR="002F42E7">
        <w:rPr>
          <w:rFonts w:cs="Times New Roman"/>
          <w:sz w:val="28"/>
          <w:szCs w:val="28"/>
        </w:rPr>
        <w:t>я направить апелляцию путё</w:t>
      </w:r>
      <w:r w:rsidRPr="005E79E0">
        <w:rPr>
          <w:rFonts w:cs="Times New Roman"/>
          <w:sz w:val="28"/>
          <w:szCs w:val="28"/>
        </w:rPr>
        <w:t>м написания письменного заявления в конфликтную комиссию образовательного учреждения.</w:t>
      </w:r>
    </w:p>
    <w:p w:rsidR="00A32381" w:rsidRPr="005E79E0" w:rsidRDefault="00A32381" w:rsidP="00A32381">
      <w:pPr>
        <w:pStyle w:val="af0"/>
        <w:widowControl/>
        <w:tabs>
          <w:tab w:val="clear" w:pos="706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sz w:val="28"/>
          <w:szCs w:val="28"/>
        </w:rPr>
      </w:pPr>
      <w:r w:rsidRPr="005E79E0">
        <w:rPr>
          <w:sz w:val="28"/>
          <w:szCs w:val="28"/>
        </w:rPr>
        <w:t xml:space="preserve">4.7. Апелляция рассматривается не позднее 1-го рабочего дня со дня её подачи на заседании конфликтной комиссии, на которое приглашаются поступающие </w:t>
      </w:r>
      <w:r w:rsidR="002F42E7">
        <w:rPr>
          <w:sz w:val="28"/>
          <w:szCs w:val="28"/>
        </w:rPr>
        <w:t xml:space="preserve">в образовательное учреждение </w:t>
      </w:r>
      <w:r w:rsidRPr="005E79E0">
        <w:rPr>
          <w:sz w:val="28"/>
          <w:szCs w:val="28"/>
        </w:rPr>
        <w:t>и (или) их родители (законные представители).</w:t>
      </w:r>
    </w:p>
    <w:p w:rsidR="00A32381" w:rsidRPr="005E79E0" w:rsidRDefault="00A32381" w:rsidP="00A323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9E0">
        <w:rPr>
          <w:rFonts w:ascii="Times New Roman" w:hAnsi="Times New Roman" w:cs="Times New Roman"/>
          <w:sz w:val="28"/>
          <w:szCs w:val="28"/>
        </w:rPr>
        <w:t xml:space="preserve">Для рассмотрения апелляции ответственный секретарь приёмной комиссии  </w:t>
      </w:r>
      <w:r w:rsidRPr="005E79E0">
        <w:rPr>
          <w:rFonts w:ascii="Times New Roman" w:hAnsi="Times New Roman" w:cs="Times New Roman"/>
          <w:bCs/>
          <w:sz w:val="28"/>
          <w:szCs w:val="28"/>
        </w:rPr>
        <w:t xml:space="preserve">направляет в конфликтную комиссию протокол соответствующего заседания приёмной комиссии, предоставленные </w:t>
      </w:r>
      <w:proofErr w:type="gramStart"/>
      <w:r w:rsidRPr="005E79E0">
        <w:rPr>
          <w:rFonts w:ascii="Times New Roman" w:hAnsi="Times New Roman" w:cs="Times New Roman"/>
          <w:bCs/>
          <w:sz w:val="28"/>
          <w:szCs w:val="28"/>
        </w:rPr>
        <w:t>поступающим</w:t>
      </w:r>
      <w:proofErr w:type="gramEnd"/>
      <w:r w:rsidRPr="005E79E0">
        <w:rPr>
          <w:rFonts w:ascii="Times New Roman" w:hAnsi="Times New Roman" w:cs="Times New Roman"/>
          <w:bCs/>
          <w:sz w:val="28"/>
          <w:szCs w:val="28"/>
        </w:rPr>
        <w:t xml:space="preserve"> документы</w:t>
      </w:r>
      <w:r w:rsidRPr="005E79E0">
        <w:rPr>
          <w:rFonts w:ascii="Times New Roman" w:hAnsi="Times New Roman" w:cs="Times New Roman"/>
          <w:sz w:val="28"/>
          <w:szCs w:val="28"/>
        </w:rPr>
        <w:t>.</w:t>
      </w:r>
    </w:p>
    <w:p w:rsidR="00A32381" w:rsidRPr="005E79E0" w:rsidRDefault="00A32381" w:rsidP="00A32381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9E0">
        <w:rPr>
          <w:rFonts w:ascii="Times New Roman" w:hAnsi="Times New Roman" w:cs="Times New Roman"/>
          <w:sz w:val="28"/>
          <w:szCs w:val="28"/>
        </w:rPr>
        <w:t>4.8. Апелляционная комиссия принимает решение о целесообразности или нецелесообразности повторного проведения индивидуального отбора в отношении поступающего.</w:t>
      </w:r>
    </w:p>
    <w:p w:rsidR="00A32381" w:rsidRPr="005E79E0" w:rsidRDefault="00A32381" w:rsidP="00A32381">
      <w:pPr>
        <w:pStyle w:val="af0"/>
        <w:spacing w:after="0" w:line="240" w:lineRule="auto"/>
        <w:ind w:left="0" w:firstLine="567"/>
        <w:jc w:val="both"/>
        <w:rPr>
          <w:sz w:val="28"/>
          <w:szCs w:val="28"/>
        </w:rPr>
      </w:pPr>
      <w:r w:rsidRPr="005E79E0">
        <w:rPr>
          <w:sz w:val="28"/>
          <w:szCs w:val="28"/>
        </w:rPr>
        <w:t xml:space="preserve">Данное решение утверждается большинством голосов членов конфликтной комиссии, участвующих в заседании, при обязательном присутствии председателя комиссии. При равном числе голосов председатель комиссии обладает правом решающего голоса. </w:t>
      </w:r>
    </w:p>
    <w:p w:rsidR="002D2582" w:rsidRPr="005E79E0" w:rsidRDefault="00A32381" w:rsidP="00A32381">
      <w:pPr>
        <w:pStyle w:val="af0"/>
        <w:spacing w:after="0" w:line="240" w:lineRule="auto"/>
        <w:ind w:left="0" w:firstLine="567"/>
        <w:jc w:val="both"/>
        <w:rPr>
          <w:sz w:val="28"/>
          <w:szCs w:val="28"/>
        </w:rPr>
      </w:pPr>
      <w:r w:rsidRPr="005E79E0">
        <w:rPr>
          <w:sz w:val="28"/>
          <w:szCs w:val="28"/>
        </w:rPr>
        <w:t>Решение конфликтной комиссии образовательной организации подписывается председателем данной комиссии и доводится в письменной форме до сведения заявителя.</w:t>
      </w:r>
    </w:p>
    <w:p w:rsidR="002D2582" w:rsidRPr="005E79E0" w:rsidRDefault="002D2582">
      <w:pPr>
        <w:rPr>
          <w:rFonts w:ascii="Times New Roman" w:hAnsi="Times New Roman" w:cs="Times New Roman"/>
          <w:sz w:val="28"/>
          <w:szCs w:val="28"/>
        </w:rPr>
        <w:sectPr w:rsidR="002D2582" w:rsidRPr="005E79E0" w:rsidSect="00E10D48">
          <w:pgSz w:w="11900" w:h="16840"/>
          <w:pgMar w:top="426" w:right="567" w:bottom="851" w:left="1134" w:header="0" w:footer="6" w:gutter="0"/>
          <w:cols w:space="720"/>
          <w:noEndnote/>
          <w:docGrid w:linePitch="360"/>
        </w:sectPr>
      </w:pPr>
    </w:p>
    <w:p w:rsidR="00C933AA" w:rsidRPr="00C933AA" w:rsidRDefault="00C933AA" w:rsidP="00C933AA">
      <w:pPr>
        <w:ind w:left="284"/>
        <w:jc w:val="right"/>
        <w:rPr>
          <w:rFonts w:ascii="Times New Roman" w:hAnsi="Times New Roman" w:cs="Times New Roman"/>
          <w:b/>
        </w:rPr>
      </w:pPr>
      <w:r w:rsidRPr="00C933AA">
        <w:rPr>
          <w:rFonts w:ascii="Times New Roman" w:hAnsi="Times New Roman" w:cs="Times New Roman"/>
          <w:b/>
        </w:rPr>
        <w:t>Приложение 1</w:t>
      </w:r>
    </w:p>
    <w:p w:rsidR="00C933AA" w:rsidRDefault="00C933AA" w:rsidP="0067753F">
      <w:pPr>
        <w:ind w:left="284"/>
        <w:rPr>
          <w:rFonts w:ascii="Times New Roman" w:hAnsi="Times New Roman" w:cs="Times New Roman"/>
        </w:rPr>
      </w:pPr>
    </w:p>
    <w:p w:rsidR="00907403" w:rsidRPr="00A72D32" w:rsidRDefault="0067753F" w:rsidP="0067753F">
      <w:pPr>
        <w:ind w:left="284"/>
        <w:rPr>
          <w:rFonts w:ascii="Times New Roman" w:hAnsi="Times New Roman" w:cs="Times New Roman"/>
        </w:rPr>
      </w:pPr>
      <w:proofErr w:type="gramStart"/>
      <w:r w:rsidRPr="0067753F">
        <w:rPr>
          <w:rFonts w:ascii="Times New Roman" w:hAnsi="Times New Roman" w:cs="Times New Roman"/>
        </w:rPr>
        <w:t>Регистрационный</w:t>
      </w:r>
      <w:proofErr w:type="gramEnd"/>
      <w:r w:rsidRPr="0067753F">
        <w:rPr>
          <w:rFonts w:ascii="Times New Roman" w:hAnsi="Times New Roman" w:cs="Times New Roman"/>
        </w:rPr>
        <w:t xml:space="preserve"> №</w:t>
      </w:r>
      <w:r w:rsidRPr="0067753F">
        <w:rPr>
          <w:rFonts w:ascii="Times New Roman" w:hAnsi="Times New Roman" w:cs="Times New Roman"/>
        </w:rPr>
        <w:tab/>
      </w:r>
      <w:r>
        <w:tab/>
      </w:r>
      <w:r>
        <w:tab/>
      </w:r>
      <w:r w:rsidRPr="00A72D32">
        <w:t xml:space="preserve">   </w:t>
      </w:r>
      <w:r w:rsidR="00907403" w:rsidRPr="00A72D32">
        <w:rPr>
          <w:rFonts w:ascii="Times New Roman" w:hAnsi="Times New Roman" w:cs="Times New Roman"/>
        </w:rPr>
        <w:t>Директору МБОУ «</w:t>
      </w:r>
      <w:r w:rsidR="00A72D32" w:rsidRPr="00A72D32">
        <w:rPr>
          <w:rFonts w:ascii="Times New Roman" w:hAnsi="Times New Roman" w:cs="Times New Roman"/>
          <w:bCs/>
        </w:rPr>
        <w:t>«Новоалександровская СОШ</w:t>
      </w:r>
      <w:r w:rsidR="00907403" w:rsidRPr="00A72D32">
        <w:rPr>
          <w:rFonts w:ascii="Times New Roman" w:hAnsi="Times New Roman" w:cs="Times New Roman"/>
        </w:rPr>
        <w:t xml:space="preserve">» </w:t>
      </w:r>
    </w:p>
    <w:p w:rsidR="00907403" w:rsidRDefault="00907403" w:rsidP="00907403">
      <w:pPr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="00A72D32">
        <w:rPr>
          <w:rFonts w:ascii="Times New Roman" w:hAnsi="Times New Roman" w:cs="Times New Roman"/>
        </w:rPr>
        <w:t>__________________________________________</w:t>
      </w:r>
    </w:p>
    <w:p w:rsidR="00907403" w:rsidRDefault="00907403" w:rsidP="00907403">
      <w:pPr>
        <w:ind w:left="4395"/>
        <w:jc w:val="both"/>
        <w:rPr>
          <w:rFonts w:ascii="Times New Roman" w:hAnsi="Times New Roman" w:cs="Times New Roman"/>
        </w:rPr>
      </w:pPr>
      <w:r w:rsidRPr="00907403">
        <w:rPr>
          <w:rFonts w:ascii="Times New Roman" w:hAnsi="Times New Roman" w:cs="Times New Roman"/>
        </w:rPr>
        <w:t>_______________________________________________</w:t>
      </w:r>
    </w:p>
    <w:p w:rsidR="00A72D32" w:rsidRPr="00907403" w:rsidRDefault="00A72D32" w:rsidP="00907403">
      <w:pPr>
        <w:ind w:left="4395"/>
        <w:jc w:val="both"/>
        <w:rPr>
          <w:rFonts w:ascii="Times New Roman" w:hAnsi="Times New Roman" w:cs="Times New Roman"/>
        </w:rPr>
      </w:pPr>
    </w:p>
    <w:p w:rsidR="00907403" w:rsidRDefault="00907403" w:rsidP="00907403">
      <w:pPr>
        <w:ind w:left="4820"/>
        <w:jc w:val="center"/>
        <w:rPr>
          <w:rFonts w:ascii="Times New Roman" w:hAnsi="Times New Roman" w:cs="Times New Roman"/>
          <w:vertAlign w:val="superscript"/>
        </w:rPr>
      </w:pPr>
      <w:r w:rsidRPr="00907403">
        <w:rPr>
          <w:rFonts w:ascii="Times New Roman" w:hAnsi="Times New Roman" w:cs="Times New Roman"/>
          <w:vertAlign w:val="superscript"/>
        </w:rPr>
        <w:t>(Ф.И.О.  родителей, законных представителей)</w:t>
      </w:r>
    </w:p>
    <w:p w:rsidR="00A72D32" w:rsidRPr="00907403" w:rsidRDefault="00A72D32" w:rsidP="00907403">
      <w:pPr>
        <w:ind w:left="4820"/>
        <w:jc w:val="center"/>
        <w:rPr>
          <w:rFonts w:ascii="Times New Roman" w:hAnsi="Times New Roman" w:cs="Times New Roman"/>
          <w:vertAlign w:val="superscript"/>
        </w:rPr>
      </w:pPr>
    </w:p>
    <w:p w:rsidR="00907403" w:rsidRPr="00907403" w:rsidRDefault="00907403" w:rsidP="00907403">
      <w:pPr>
        <w:ind w:left="4395"/>
        <w:jc w:val="both"/>
        <w:rPr>
          <w:rFonts w:ascii="Times New Roman" w:hAnsi="Times New Roman" w:cs="Times New Roman"/>
        </w:rPr>
      </w:pPr>
      <w:r w:rsidRPr="00907403">
        <w:rPr>
          <w:rFonts w:ascii="Times New Roman" w:hAnsi="Times New Roman" w:cs="Times New Roman"/>
        </w:rPr>
        <w:t>________________________________________________</w:t>
      </w:r>
    </w:p>
    <w:p w:rsidR="00907403" w:rsidRPr="00907403" w:rsidRDefault="00907403" w:rsidP="00907403">
      <w:pPr>
        <w:ind w:left="4820"/>
        <w:jc w:val="center"/>
        <w:rPr>
          <w:rFonts w:ascii="Times New Roman" w:hAnsi="Times New Roman" w:cs="Times New Roman"/>
          <w:vertAlign w:val="superscript"/>
        </w:rPr>
      </w:pPr>
      <w:r w:rsidRPr="00907403">
        <w:rPr>
          <w:rFonts w:ascii="Times New Roman" w:hAnsi="Times New Roman" w:cs="Times New Roman"/>
          <w:vertAlign w:val="superscript"/>
        </w:rPr>
        <w:t>(</w:t>
      </w:r>
      <w:proofErr w:type="gramStart"/>
      <w:r w:rsidRPr="00907403">
        <w:rPr>
          <w:rFonts w:ascii="Times New Roman" w:hAnsi="Times New Roman" w:cs="Times New Roman"/>
          <w:vertAlign w:val="superscript"/>
        </w:rPr>
        <w:t>проживающего</w:t>
      </w:r>
      <w:proofErr w:type="gramEnd"/>
      <w:r w:rsidRPr="00907403">
        <w:rPr>
          <w:rFonts w:ascii="Times New Roman" w:hAnsi="Times New Roman" w:cs="Times New Roman"/>
          <w:vertAlign w:val="superscript"/>
        </w:rPr>
        <w:t xml:space="preserve"> по адресу)</w:t>
      </w:r>
    </w:p>
    <w:p w:rsidR="00907403" w:rsidRPr="00907403" w:rsidRDefault="00907403" w:rsidP="00907403">
      <w:pPr>
        <w:jc w:val="both"/>
        <w:rPr>
          <w:rFonts w:ascii="Times New Roman" w:hAnsi="Times New Roman" w:cs="Times New Roman"/>
        </w:rPr>
      </w:pPr>
      <w:r w:rsidRPr="00907403">
        <w:rPr>
          <w:rFonts w:ascii="Times New Roman" w:hAnsi="Times New Roman" w:cs="Times New Roman"/>
        </w:rPr>
        <w:t xml:space="preserve">                                                                         ________________________________________________</w:t>
      </w:r>
    </w:p>
    <w:p w:rsidR="00907403" w:rsidRPr="00907403" w:rsidRDefault="00907403" w:rsidP="00907403">
      <w:pPr>
        <w:ind w:left="4820"/>
        <w:jc w:val="center"/>
        <w:rPr>
          <w:rFonts w:ascii="Times New Roman" w:hAnsi="Times New Roman" w:cs="Times New Roman"/>
        </w:rPr>
      </w:pPr>
      <w:r w:rsidRPr="00907403">
        <w:rPr>
          <w:rFonts w:ascii="Times New Roman" w:hAnsi="Times New Roman" w:cs="Times New Roman"/>
          <w:vertAlign w:val="superscript"/>
        </w:rPr>
        <w:t>(Контактный номер телефона)</w:t>
      </w:r>
    </w:p>
    <w:p w:rsidR="0067753F" w:rsidRDefault="0067753F" w:rsidP="00907403">
      <w:pPr>
        <w:jc w:val="center"/>
        <w:rPr>
          <w:rFonts w:ascii="Times New Roman" w:hAnsi="Times New Roman" w:cs="Times New Roman"/>
        </w:rPr>
      </w:pPr>
    </w:p>
    <w:p w:rsidR="0067753F" w:rsidRDefault="0067753F" w:rsidP="00907403">
      <w:pPr>
        <w:jc w:val="center"/>
        <w:rPr>
          <w:rFonts w:ascii="Times New Roman" w:hAnsi="Times New Roman" w:cs="Times New Roman"/>
        </w:rPr>
      </w:pPr>
    </w:p>
    <w:p w:rsidR="00907403" w:rsidRPr="002F42E7" w:rsidRDefault="0067753F" w:rsidP="00907403">
      <w:pPr>
        <w:jc w:val="center"/>
        <w:rPr>
          <w:rFonts w:ascii="Times New Roman" w:hAnsi="Times New Roman" w:cs="Times New Roman"/>
          <w:b/>
        </w:rPr>
      </w:pPr>
      <w:r w:rsidRPr="002F42E7">
        <w:rPr>
          <w:rFonts w:ascii="Times New Roman" w:hAnsi="Times New Roman" w:cs="Times New Roman"/>
          <w:b/>
        </w:rPr>
        <w:t>з</w:t>
      </w:r>
      <w:r w:rsidR="00907403" w:rsidRPr="002F42E7">
        <w:rPr>
          <w:rFonts w:ascii="Times New Roman" w:hAnsi="Times New Roman" w:cs="Times New Roman"/>
          <w:b/>
        </w:rPr>
        <w:t>аявление</w:t>
      </w:r>
      <w:r w:rsidRPr="002F42E7">
        <w:rPr>
          <w:rFonts w:ascii="Times New Roman" w:hAnsi="Times New Roman" w:cs="Times New Roman"/>
          <w:b/>
        </w:rPr>
        <w:t xml:space="preserve"> на проведение индивидуального отбора</w:t>
      </w:r>
    </w:p>
    <w:p w:rsidR="00907403" w:rsidRPr="002F42E7" w:rsidRDefault="00907403" w:rsidP="00907403">
      <w:pPr>
        <w:jc w:val="center"/>
        <w:rPr>
          <w:rFonts w:ascii="Times New Roman" w:hAnsi="Times New Roman" w:cs="Times New Roman"/>
          <w:b/>
        </w:rPr>
      </w:pPr>
    </w:p>
    <w:p w:rsidR="00907403" w:rsidRPr="00907403" w:rsidRDefault="00907403" w:rsidP="00907403">
      <w:pPr>
        <w:ind w:firstLine="709"/>
        <w:jc w:val="both"/>
        <w:rPr>
          <w:rFonts w:ascii="Times New Roman" w:hAnsi="Times New Roman" w:cs="Times New Roman"/>
        </w:rPr>
      </w:pPr>
      <w:r w:rsidRPr="00907403">
        <w:rPr>
          <w:rFonts w:ascii="Times New Roman" w:hAnsi="Times New Roman" w:cs="Times New Roman"/>
        </w:rPr>
        <w:t xml:space="preserve">Прошу </w:t>
      </w:r>
      <w:r w:rsidR="0067753F">
        <w:rPr>
          <w:rFonts w:ascii="Times New Roman" w:hAnsi="Times New Roman" w:cs="Times New Roman"/>
        </w:rPr>
        <w:t xml:space="preserve">провести индивидуальный отбор для зачисления в ________ класс _____________________________________________________________________________ профиля моего сына / моей дочери </w:t>
      </w:r>
    </w:p>
    <w:p w:rsidR="00907403" w:rsidRPr="00907403" w:rsidRDefault="0067753F" w:rsidP="006775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907403" w:rsidRPr="00907403">
        <w:rPr>
          <w:rFonts w:ascii="Times New Roman" w:hAnsi="Times New Roman" w:cs="Times New Roman"/>
        </w:rPr>
        <w:t xml:space="preserve">_______________________________________________________________________, </w:t>
      </w:r>
    </w:p>
    <w:p w:rsidR="0067753F" w:rsidRDefault="0067753F" w:rsidP="006775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_______________.</w:t>
      </w:r>
    </w:p>
    <w:p w:rsidR="00907403" w:rsidRPr="00907403" w:rsidRDefault="00907403" w:rsidP="0067753F">
      <w:pPr>
        <w:pStyle w:val="af0"/>
        <w:widowControl/>
        <w:tabs>
          <w:tab w:val="clear" w:pos="706"/>
        </w:tabs>
        <w:suppressAutoHyphens w:val="0"/>
        <w:spacing w:after="0" w:line="240" w:lineRule="auto"/>
        <w:ind w:left="993"/>
        <w:contextualSpacing/>
        <w:jc w:val="both"/>
      </w:pPr>
    </w:p>
    <w:p w:rsidR="0067753F" w:rsidRDefault="0067753F" w:rsidP="0090740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907403" w:rsidRDefault="00907403" w:rsidP="0090740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907403">
        <w:rPr>
          <w:rFonts w:ascii="Times New Roman" w:hAnsi="Times New Roman" w:cs="Times New Roman"/>
          <w:sz w:val="22"/>
          <w:szCs w:val="22"/>
        </w:rPr>
        <w:t xml:space="preserve">С Уставом, с лицензией на </w:t>
      </w:r>
      <w:proofErr w:type="gramStart"/>
      <w:r w:rsidRPr="00907403">
        <w:rPr>
          <w:rFonts w:ascii="Times New Roman" w:hAnsi="Times New Roman" w:cs="Times New Roman"/>
          <w:sz w:val="22"/>
          <w:szCs w:val="22"/>
        </w:rPr>
        <w:t>право ведения</w:t>
      </w:r>
      <w:proofErr w:type="gramEnd"/>
      <w:r w:rsidRPr="00907403">
        <w:rPr>
          <w:rFonts w:ascii="Times New Roman" w:hAnsi="Times New Roman" w:cs="Times New Roman"/>
          <w:sz w:val="22"/>
          <w:szCs w:val="22"/>
        </w:rPr>
        <w:t xml:space="preserve"> образовательной деятельности, со свидетельством  о государственной аккредитации образовательного учреждения, с Порядком проведения индивидуального отбора в класс профильного обучения МБОУ «», с образовательными программами и другими документами, регламентирующими организацию и осуществление деятельности, с правами и обязанностями учащихся, ознакомлен (а).</w:t>
      </w:r>
    </w:p>
    <w:p w:rsidR="0067753F" w:rsidRDefault="0067753F" w:rsidP="0090740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67753F" w:rsidRPr="00907403" w:rsidRDefault="0067753F" w:rsidP="0090740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согласие на обработку моих персональных данных и персональных данных моего ребёнка.</w:t>
      </w:r>
    </w:p>
    <w:p w:rsidR="00907403" w:rsidRPr="00907403" w:rsidRDefault="00907403" w:rsidP="009074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7403" w:rsidRPr="00907403" w:rsidRDefault="00907403" w:rsidP="009074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7403">
        <w:rPr>
          <w:rFonts w:ascii="Times New Roman" w:hAnsi="Times New Roman" w:cs="Times New Roman"/>
          <w:sz w:val="24"/>
          <w:szCs w:val="24"/>
        </w:rPr>
        <w:t>"_____" _______________ 2019 года</w:t>
      </w:r>
      <w:r w:rsidRPr="00907403">
        <w:rPr>
          <w:rFonts w:ascii="Times New Roman" w:hAnsi="Times New Roman" w:cs="Times New Roman"/>
          <w:sz w:val="24"/>
          <w:szCs w:val="24"/>
        </w:rPr>
        <w:tab/>
        <w:t xml:space="preserve">  _______________    ________________________</w:t>
      </w:r>
    </w:p>
    <w:p w:rsidR="00E843B4" w:rsidRDefault="00907403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  <w:r w:rsidRPr="00907403">
        <w:rPr>
          <w:rFonts w:ascii="Times New Roman" w:hAnsi="Times New Roman" w:cs="Times New Roman"/>
          <w:i/>
          <w:sz w:val="18"/>
          <w:szCs w:val="18"/>
        </w:rPr>
        <w:t xml:space="preserve">       </w:t>
      </w: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07403" w:rsidRDefault="00907403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7403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(подпись)             (расшифровка</w:t>
      </w:r>
      <w:r w:rsidRPr="00907403">
        <w:rPr>
          <w:rFonts w:ascii="Times New Roman" w:hAnsi="Times New Roman" w:cs="Times New Roman"/>
          <w:i/>
          <w:sz w:val="24"/>
          <w:szCs w:val="24"/>
        </w:rPr>
        <w:t>)</w:t>
      </w: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167D" w:rsidRPr="00C933AA" w:rsidRDefault="0077167D" w:rsidP="0077167D">
      <w:pPr>
        <w:ind w:left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</w:t>
      </w:r>
    </w:p>
    <w:p w:rsidR="0077167D" w:rsidRPr="0077167D" w:rsidRDefault="0077167D" w:rsidP="0077167D">
      <w:pPr>
        <w:pStyle w:val="af0"/>
        <w:spacing w:after="0" w:line="240" w:lineRule="auto"/>
        <w:ind w:left="0" w:firstLine="357"/>
        <w:jc w:val="right"/>
        <w:rPr>
          <w:rFonts w:eastAsia="Calibri"/>
          <w:lang w:eastAsia="en-US"/>
        </w:rPr>
      </w:pPr>
    </w:p>
    <w:p w:rsidR="0077167D" w:rsidRPr="0077167D" w:rsidRDefault="0077167D" w:rsidP="0077167D">
      <w:pPr>
        <w:pStyle w:val="af0"/>
        <w:spacing w:after="0" w:line="240" w:lineRule="auto"/>
        <w:ind w:left="0" w:firstLine="357"/>
        <w:jc w:val="center"/>
        <w:rPr>
          <w:rFonts w:eastAsia="Calibri"/>
          <w:lang w:eastAsia="en-US"/>
        </w:rPr>
      </w:pPr>
      <w:r w:rsidRPr="0077167D">
        <w:rPr>
          <w:rFonts w:eastAsia="Calibri"/>
          <w:lang w:eastAsia="en-US"/>
        </w:rPr>
        <w:t xml:space="preserve">Карта оценки образовательных достижений </w:t>
      </w:r>
      <w:proofErr w:type="gramStart"/>
      <w:r w:rsidRPr="0077167D">
        <w:rPr>
          <w:rFonts w:eastAsia="Calibri"/>
          <w:lang w:eastAsia="en-US"/>
        </w:rPr>
        <w:t>обучающегося</w:t>
      </w:r>
      <w:proofErr w:type="gramEnd"/>
    </w:p>
    <w:p w:rsidR="0077167D" w:rsidRDefault="0077167D" w:rsidP="0077167D">
      <w:pPr>
        <w:pStyle w:val="af0"/>
        <w:spacing w:after="0" w:line="240" w:lineRule="auto"/>
        <w:ind w:left="0" w:firstLine="357"/>
        <w:jc w:val="center"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___________________________________________________</w:t>
      </w:r>
    </w:p>
    <w:p w:rsidR="0077167D" w:rsidRPr="0077167D" w:rsidRDefault="0077167D" w:rsidP="0077167D">
      <w:pPr>
        <w:pStyle w:val="af0"/>
        <w:spacing w:after="0" w:line="240" w:lineRule="auto"/>
        <w:ind w:left="0" w:firstLine="357"/>
        <w:jc w:val="center"/>
      </w:pPr>
      <w:r w:rsidRPr="0077167D">
        <w:rPr>
          <w:rFonts w:eastAsia="Calibri"/>
          <w:lang w:eastAsia="en-US"/>
        </w:rPr>
        <w:t xml:space="preserve">за </w:t>
      </w:r>
      <w:proofErr w:type="spellStart"/>
      <w:r>
        <w:rPr>
          <w:rFonts w:eastAsia="Calibri"/>
          <w:lang w:eastAsia="en-US"/>
        </w:rPr>
        <w:t>________</w:t>
      </w:r>
      <w:r w:rsidRPr="0077167D">
        <w:rPr>
          <w:rFonts w:eastAsia="Calibri"/>
          <w:lang w:eastAsia="en-US"/>
        </w:rPr>
        <w:t>учебный</w:t>
      </w:r>
      <w:proofErr w:type="spellEnd"/>
      <w:r w:rsidRPr="0077167D">
        <w:rPr>
          <w:rFonts w:eastAsia="Calibri"/>
          <w:lang w:eastAsia="en-US"/>
        </w:rPr>
        <w:t xml:space="preserve"> год </w:t>
      </w:r>
    </w:p>
    <w:p w:rsidR="0077167D" w:rsidRPr="0077167D" w:rsidRDefault="0077167D" w:rsidP="0077167D">
      <w:pPr>
        <w:pStyle w:val="af0"/>
        <w:spacing w:after="0" w:line="240" w:lineRule="auto"/>
        <w:ind w:left="0" w:firstLine="357"/>
        <w:jc w:val="both"/>
      </w:pPr>
    </w:p>
    <w:p w:rsidR="0077167D" w:rsidRPr="0077167D" w:rsidRDefault="0077167D" w:rsidP="0077167D">
      <w:pPr>
        <w:pStyle w:val="af0"/>
        <w:spacing w:after="0" w:line="240" w:lineRule="auto"/>
        <w:ind w:left="0" w:firstLine="357"/>
        <w:jc w:val="both"/>
        <w:rPr>
          <w:rFonts w:eastAsia="Calibri"/>
          <w:lang w:eastAsia="en-US"/>
        </w:rPr>
      </w:pPr>
      <w:r w:rsidRPr="0077167D">
        <w:rPr>
          <w:rFonts w:eastAsia="Calibri"/>
          <w:lang w:eastAsia="en-US"/>
        </w:rPr>
        <w:t xml:space="preserve">Ф.И.О.: </w:t>
      </w:r>
      <w:r>
        <w:rPr>
          <w:rFonts w:eastAsia="Calibri"/>
          <w:lang w:eastAsia="en-US"/>
        </w:rPr>
        <w:t>_______________________________</w:t>
      </w:r>
    </w:p>
    <w:p w:rsidR="0077167D" w:rsidRPr="0077167D" w:rsidRDefault="0077167D" w:rsidP="0077167D">
      <w:pPr>
        <w:pStyle w:val="af0"/>
        <w:spacing w:after="0" w:line="240" w:lineRule="auto"/>
        <w:ind w:left="0"/>
        <w:jc w:val="both"/>
        <w:rPr>
          <w:rFonts w:eastAsia="Calibri"/>
          <w:lang w:eastAsia="en-US"/>
        </w:rPr>
      </w:pPr>
      <w:r w:rsidRPr="0077167D">
        <w:rPr>
          <w:rFonts w:eastAsia="Calibri"/>
          <w:lang w:eastAsia="en-US"/>
        </w:rPr>
        <w:t xml:space="preserve">    Профильные предметы:_</w:t>
      </w:r>
      <w:r>
        <w:rPr>
          <w:rFonts w:eastAsia="Calibri"/>
          <w:lang w:eastAsia="en-US"/>
        </w:rPr>
        <w:t>___________________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984"/>
      </w:tblGrid>
      <w:tr w:rsidR="0077167D" w:rsidRPr="0077167D" w:rsidTr="006163AC">
        <w:tc>
          <w:tcPr>
            <w:tcW w:w="7763" w:type="dxa"/>
            <w:vAlign w:val="center"/>
          </w:tcPr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center"/>
            </w:pPr>
            <w:r w:rsidRPr="0077167D">
              <w:rPr>
                <w:b/>
              </w:rPr>
              <w:t>Наименование критерия</w:t>
            </w:r>
          </w:p>
        </w:tc>
        <w:tc>
          <w:tcPr>
            <w:tcW w:w="1984" w:type="dxa"/>
            <w:vAlign w:val="center"/>
          </w:tcPr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center"/>
            </w:pPr>
            <w:r w:rsidRPr="0077167D">
              <w:rPr>
                <w:b/>
              </w:rPr>
              <w:t>Баллы</w:t>
            </w:r>
          </w:p>
        </w:tc>
      </w:tr>
      <w:tr w:rsidR="0077167D" w:rsidRPr="0077167D" w:rsidTr="006163AC">
        <w:tc>
          <w:tcPr>
            <w:tcW w:w="7763" w:type="dxa"/>
          </w:tcPr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both"/>
            </w:pPr>
            <w:r w:rsidRPr="0077167D">
              <w:rPr>
                <w:b/>
              </w:rPr>
              <w:t>Учебная деятельность</w:t>
            </w:r>
          </w:p>
        </w:tc>
        <w:tc>
          <w:tcPr>
            <w:tcW w:w="1984" w:type="dxa"/>
          </w:tcPr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both"/>
            </w:pPr>
          </w:p>
        </w:tc>
      </w:tr>
      <w:tr w:rsidR="0077167D" w:rsidRPr="0077167D" w:rsidTr="006163AC">
        <w:tc>
          <w:tcPr>
            <w:tcW w:w="7763" w:type="dxa"/>
          </w:tcPr>
          <w:p w:rsid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77167D">
              <w:rPr>
                <w:rFonts w:cs="Times New Roman"/>
                <w:b/>
              </w:rPr>
              <w:t>Годовая отметка за 9 класс:</w:t>
            </w:r>
          </w:p>
          <w:p w:rsidR="002C5068" w:rsidRPr="002C5068" w:rsidRDefault="002C5068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 w:rsidRPr="002C5068">
              <w:rPr>
                <w:rFonts w:cs="Times New Roman"/>
              </w:rPr>
              <w:t>по русскому языку</w:t>
            </w:r>
          </w:p>
          <w:p w:rsidR="002C5068" w:rsidRPr="002C5068" w:rsidRDefault="002C5068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2C5068">
              <w:rPr>
                <w:rFonts w:cs="Times New Roman"/>
              </w:rPr>
              <w:t>- по математике</w:t>
            </w:r>
          </w:p>
          <w:p w:rsidR="002C5068" w:rsidRPr="002C5068" w:rsidRDefault="0077167D" w:rsidP="002C5068">
            <w:pPr>
              <w:pStyle w:val="af2"/>
              <w:keepNext/>
              <w:keepLines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2C5068">
              <w:rPr>
                <w:rFonts w:cs="Times New Roman"/>
              </w:rPr>
              <w:t xml:space="preserve">-по предмету, изучение которого планируется продолжить на профильном уровне: </w:t>
            </w:r>
          </w:p>
          <w:p w:rsidR="0077167D" w:rsidRPr="0077167D" w:rsidRDefault="0077167D" w:rsidP="002C5068">
            <w:pPr>
              <w:pStyle w:val="af2"/>
              <w:keepNext/>
              <w:keepLines/>
              <w:spacing w:after="0" w:line="240" w:lineRule="auto"/>
              <w:jc w:val="both"/>
            </w:pPr>
            <w:r w:rsidRPr="002C5068">
              <w:t>-по предмету, изучение которого планируется продолжить на профильном уровне:</w:t>
            </w:r>
            <w:r w:rsidRPr="0077167D">
              <w:t xml:space="preserve"> </w:t>
            </w:r>
          </w:p>
        </w:tc>
        <w:tc>
          <w:tcPr>
            <w:tcW w:w="1984" w:type="dxa"/>
          </w:tcPr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both"/>
            </w:pPr>
          </w:p>
          <w:p w:rsidR="0077167D" w:rsidRPr="0077167D" w:rsidRDefault="0077167D" w:rsidP="00CA5219">
            <w:pPr>
              <w:pStyle w:val="af0"/>
              <w:spacing w:after="0" w:line="240" w:lineRule="auto"/>
              <w:ind w:left="0"/>
              <w:jc w:val="both"/>
            </w:pPr>
          </w:p>
        </w:tc>
      </w:tr>
      <w:tr w:rsidR="0077167D" w:rsidRPr="0077167D" w:rsidTr="006163AC">
        <w:tc>
          <w:tcPr>
            <w:tcW w:w="7763" w:type="dxa"/>
            <w:noWrap/>
          </w:tcPr>
          <w:p w:rsid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77167D">
              <w:rPr>
                <w:rFonts w:cs="Times New Roman"/>
                <w:b/>
              </w:rPr>
              <w:t xml:space="preserve">Отметка за экзамен в форме </w:t>
            </w:r>
            <w:r w:rsidRPr="0077167D">
              <w:rPr>
                <w:rFonts w:cs="Times New Roman"/>
                <w:b/>
                <w:u w:val="single"/>
              </w:rPr>
              <w:t>ОГ</w:t>
            </w:r>
            <w:proofErr w:type="gramStart"/>
            <w:r w:rsidRPr="0077167D">
              <w:rPr>
                <w:rFonts w:cs="Times New Roman"/>
                <w:b/>
                <w:u w:val="single"/>
              </w:rPr>
              <w:t>Э</w:t>
            </w:r>
            <w:r w:rsidRPr="0077167D">
              <w:rPr>
                <w:rFonts w:cs="Times New Roman"/>
                <w:b/>
              </w:rPr>
              <w:t>(</w:t>
            </w:r>
            <w:proofErr w:type="gramEnd"/>
            <w:r w:rsidRPr="0077167D">
              <w:rPr>
                <w:rFonts w:cs="Times New Roman"/>
                <w:b/>
              </w:rPr>
              <w:t>ГВЭ):</w:t>
            </w:r>
          </w:p>
          <w:p w:rsidR="002C5068" w:rsidRPr="002C5068" w:rsidRDefault="002C5068" w:rsidP="002C5068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- </w:t>
            </w:r>
            <w:r w:rsidRPr="002C5068">
              <w:rPr>
                <w:rFonts w:cs="Times New Roman"/>
              </w:rPr>
              <w:t>по русскому языку</w:t>
            </w:r>
          </w:p>
          <w:p w:rsidR="002C5068" w:rsidRPr="0077167D" w:rsidRDefault="002C5068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2C5068">
              <w:rPr>
                <w:rFonts w:cs="Times New Roman"/>
              </w:rPr>
              <w:t>- по математике</w:t>
            </w:r>
          </w:p>
          <w:p w:rsidR="002C5068" w:rsidRDefault="0077167D" w:rsidP="002C5068">
            <w:pPr>
              <w:pStyle w:val="af2"/>
              <w:keepNext/>
              <w:keepLines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77167D">
              <w:rPr>
                <w:rFonts w:cs="Times New Roman"/>
              </w:rPr>
              <w:t>-по предмету, изучение которого планируется продолжить на профильном уровне:</w:t>
            </w:r>
            <w:r w:rsidRPr="0077167D">
              <w:rPr>
                <w:rFonts w:eastAsia="Calibri"/>
                <w:lang w:eastAsia="en-US"/>
              </w:rPr>
              <w:t xml:space="preserve"> </w:t>
            </w:r>
          </w:p>
          <w:p w:rsidR="0077167D" w:rsidRPr="0077167D" w:rsidRDefault="0077167D" w:rsidP="002C5068">
            <w:pPr>
              <w:pStyle w:val="af2"/>
              <w:keepNext/>
              <w:keepLines/>
              <w:spacing w:after="0" w:line="240" w:lineRule="auto"/>
              <w:jc w:val="both"/>
            </w:pPr>
            <w:r w:rsidRPr="0077167D">
              <w:t>-по предмету, изучение которого планируется продолжить на профильном уровне</w:t>
            </w:r>
            <w:r w:rsidR="002C5068">
              <w:rPr>
                <w:rFonts w:eastAsia="Calibri"/>
                <w:lang w:eastAsia="en-US"/>
              </w:rPr>
              <w:t>:</w:t>
            </w:r>
          </w:p>
        </w:tc>
        <w:tc>
          <w:tcPr>
            <w:tcW w:w="1984" w:type="dxa"/>
            <w:noWrap/>
          </w:tcPr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both"/>
            </w:pPr>
          </w:p>
          <w:p w:rsidR="0077167D" w:rsidRPr="0077167D" w:rsidRDefault="0077167D" w:rsidP="00CA5219">
            <w:pPr>
              <w:pStyle w:val="af0"/>
              <w:spacing w:after="0" w:line="240" w:lineRule="auto"/>
              <w:ind w:left="0"/>
              <w:jc w:val="both"/>
            </w:pPr>
          </w:p>
        </w:tc>
      </w:tr>
      <w:tr w:rsidR="0077167D" w:rsidRPr="0077167D" w:rsidTr="006163AC">
        <w:trPr>
          <w:trHeight w:val="761"/>
        </w:trPr>
        <w:tc>
          <w:tcPr>
            <w:tcW w:w="7763" w:type="dxa"/>
          </w:tcPr>
          <w:p w:rsidR="0077167D" w:rsidRPr="0077167D" w:rsidRDefault="0077167D" w:rsidP="0077167D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  <w:b/>
              </w:rPr>
              <w:t xml:space="preserve">Средний балл </w:t>
            </w:r>
            <w:r>
              <w:rPr>
                <w:rFonts w:cs="Times New Roman"/>
                <w:b/>
              </w:rPr>
              <w:t>итоговых</w:t>
            </w:r>
            <w:r w:rsidR="002C5068">
              <w:rPr>
                <w:rFonts w:cs="Times New Roman"/>
                <w:b/>
              </w:rPr>
              <w:t>/годовых</w:t>
            </w:r>
            <w:r w:rsidRPr="0077167D">
              <w:rPr>
                <w:rFonts w:cs="Times New Roman"/>
                <w:b/>
              </w:rPr>
              <w:t xml:space="preserve"> отметок за 9 класс (приложение к аттестату об основном общем образовании):</w:t>
            </w:r>
            <w:r w:rsidRPr="0077167D">
              <w:rPr>
                <w:rFonts w:cs="Times New Roman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</w:pPr>
          </w:p>
        </w:tc>
      </w:tr>
      <w:tr w:rsidR="0077167D" w:rsidRPr="0077167D" w:rsidTr="006163AC">
        <w:trPr>
          <w:trHeight w:val="474"/>
        </w:trPr>
        <w:tc>
          <w:tcPr>
            <w:tcW w:w="9747" w:type="dxa"/>
            <w:gridSpan w:val="2"/>
            <w:tcBorders>
              <w:bottom w:val="nil"/>
            </w:tcBorders>
          </w:tcPr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77167D" w:rsidRPr="0077167D" w:rsidTr="006163AC">
        <w:tc>
          <w:tcPr>
            <w:tcW w:w="9747" w:type="dxa"/>
            <w:gridSpan w:val="2"/>
            <w:tcBorders>
              <w:top w:val="nil"/>
              <w:bottom w:val="nil"/>
            </w:tcBorders>
          </w:tcPr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77167D" w:rsidRPr="0077167D" w:rsidTr="006163AC">
        <w:trPr>
          <w:trHeight w:val="721"/>
        </w:trPr>
        <w:tc>
          <w:tcPr>
            <w:tcW w:w="9747" w:type="dxa"/>
            <w:gridSpan w:val="2"/>
            <w:tcBorders>
              <w:top w:val="nil"/>
              <w:bottom w:val="nil"/>
            </w:tcBorders>
          </w:tcPr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</w:p>
        </w:tc>
      </w:tr>
      <w:tr w:rsidR="0077167D" w:rsidRPr="0077167D" w:rsidTr="0077167D">
        <w:trPr>
          <w:trHeight w:val="80"/>
        </w:trPr>
        <w:tc>
          <w:tcPr>
            <w:tcW w:w="7763" w:type="dxa"/>
            <w:tcBorders>
              <w:top w:val="nil"/>
              <w:right w:val="nil"/>
            </w:tcBorders>
          </w:tcPr>
          <w:p w:rsidR="0077167D" w:rsidRPr="0077167D" w:rsidRDefault="0077167D" w:rsidP="006163A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</w:tcPr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both"/>
            </w:pPr>
          </w:p>
        </w:tc>
      </w:tr>
      <w:tr w:rsidR="0077167D" w:rsidRPr="0077167D" w:rsidTr="006163AC">
        <w:tc>
          <w:tcPr>
            <w:tcW w:w="9747" w:type="dxa"/>
            <w:gridSpan w:val="2"/>
          </w:tcPr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both"/>
            </w:pPr>
            <w:r w:rsidRPr="0077167D">
              <w:rPr>
                <w:b/>
              </w:rPr>
              <w:t>Внеурочная деятельность (</w:t>
            </w:r>
            <w:proofErr w:type="spellStart"/>
            <w:r w:rsidRPr="0077167D">
              <w:rPr>
                <w:b/>
              </w:rPr>
              <w:t>портфолио</w:t>
            </w:r>
            <w:proofErr w:type="spellEnd"/>
            <w:r w:rsidRPr="0077167D">
              <w:rPr>
                <w:b/>
              </w:rPr>
              <w:t xml:space="preserve"> за 8, 9 классы)</w:t>
            </w:r>
          </w:p>
        </w:tc>
      </w:tr>
      <w:tr w:rsidR="0077167D" w:rsidRPr="0077167D" w:rsidTr="006163AC">
        <w:tc>
          <w:tcPr>
            <w:tcW w:w="7763" w:type="dxa"/>
          </w:tcPr>
          <w:p w:rsidR="0077167D" w:rsidRPr="002C5068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C5068">
              <w:rPr>
                <w:rFonts w:cs="Times New Roman"/>
                <w:b/>
                <w:sz w:val="22"/>
                <w:szCs w:val="22"/>
              </w:rPr>
              <w:t>Результаты (призовые мес</w:t>
            </w:r>
            <w:r w:rsidR="002C5068" w:rsidRPr="002C5068">
              <w:rPr>
                <w:rFonts w:cs="Times New Roman"/>
                <w:b/>
                <w:sz w:val="22"/>
                <w:szCs w:val="22"/>
              </w:rPr>
              <w:t xml:space="preserve">та) предметных олимпиад (очных) </w:t>
            </w:r>
            <w:r w:rsidR="002C5068" w:rsidRPr="002C5068">
              <w:rPr>
                <w:b/>
                <w:sz w:val="22"/>
                <w:szCs w:val="22"/>
              </w:rPr>
              <w:t>по предметам, которые будут изучаться на профильном уровне</w:t>
            </w:r>
            <w:r w:rsidR="002C5068">
              <w:rPr>
                <w:b/>
                <w:sz w:val="22"/>
                <w:szCs w:val="22"/>
              </w:rPr>
              <w:t>:</w:t>
            </w:r>
          </w:p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</w:rPr>
              <w:t>-муниципального уровня (2 балла за факт):</w:t>
            </w:r>
          </w:p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</w:rPr>
              <w:t>-регионального уровня (3 балла за факт)</w:t>
            </w:r>
          </w:p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77167D">
              <w:rPr>
                <w:rFonts w:cs="Times New Roman"/>
              </w:rPr>
              <w:t>-всероссийского и международного уровня (4 балла за факт)</w:t>
            </w:r>
          </w:p>
        </w:tc>
        <w:tc>
          <w:tcPr>
            <w:tcW w:w="1984" w:type="dxa"/>
          </w:tcPr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both"/>
            </w:pPr>
          </w:p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both"/>
            </w:pPr>
          </w:p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both"/>
            </w:pPr>
          </w:p>
        </w:tc>
      </w:tr>
      <w:tr w:rsidR="0077167D" w:rsidRPr="0077167D" w:rsidTr="006163AC">
        <w:tc>
          <w:tcPr>
            <w:tcW w:w="7763" w:type="dxa"/>
          </w:tcPr>
          <w:p w:rsidR="0077167D" w:rsidRPr="002C5068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7167D">
              <w:rPr>
                <w:rFonts w:cs="Times New Roman"/>
                <w:b/>
              </w:rPr>
              <w:t>Результаты (призовые места) научно-прак</w:t>
            </w:r>
            <w:r w:rsidR="002C5068">
              <w:rPr>
                <w:rFonts w:cs="Times New Roman"/>
                <w:b/>
              </w:rPr>
              <w:t xml:space="preserve">тических конференций (очных) </w:t>
            </w:r>
            <w:r w:rsidR="002C5068" w:rsidRPr="002C5068">
              <w:rPr>
                <w:b/>
                <w:sz w:val="22"/>
                <w:szCs w:val="22"/>
              </w:rPr>
              <w:t>по предметам, которые будут изучаться на профильном уровне</w:t>
            </w:r>
            <w:r w:rsidR="002C5068">
              <w:rPr>
                <w:b/>
                <w:sz w:val="22"/>
                <w:szCs w:val="22"/>
              </w:rPr>
              <w:t>:</w:t>
            </w:r>
          </w:p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</w:rPr>
              <w:t>-муниципального уровня (2 балла за факт)</w:t>
            </w:r>
          </w:p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</w:rPr>
              <w:t>-регионального уровня (3 балла за факт)</w:t>
            </w:r>
          </w:p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</w:rPr>
              <w:t>-всероссийского и международного уровня (4 балла за факт)</w:t>
            </w:r>
          </w:p>
        </w:tc>
        <w:tc>
          <w:tcPr>
            <w:tcW w:w="1984" w:type="dxa"/>
          </w:tcPr>
          <w:p w:rsidR="0077167D" w:rsidRPr="0077167D" w:rsidRDefault="0077167D" w:rsidP="006163AC">
            <w:pPr>
              <w:pStyle w:val="af0"/>
              <w:spacing w:after="0" w:line="240" w:lineRule="auto"/>
              <w:ind w:left="0"/>
              <w:jc w:val="both"/>
            </w:pPr>
          </w:p>
          <w:p w:rsidR="0077167D" w:rsidRPr="0077167D" w:rsidRDefault="0077167D" w:rsidP="006163AC"/>
        </w:tc>
      </w:tr>
    </w:tbl>
    <w:p w:rsidR="0077167D" w:rsidRPr="0077167D" w:rsidRDefault="0077167D" w:rsidP="0077167D">
      <w:pPr>
        <w:pStyle w:val="af0"/>
        <w:spacing w:after="0" w:line="240" w:lineRule="auto"/>
        <w:ind w:left="0"/>
        <w:jc w:val="both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7797"/>
        <w:gridCol w:w="1984"/>
      </w:tblGrid>
      <w:tr w:rsidR="0077167D" w:rsidRPr="0077167D" w:rsidTr="006163AC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7D" w:rsidRPr="00CA5219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77167D">
              <w:rPr>
                <w:rFonts w:cs="Times New Roman"/>
                <w:b/>
              </w:rPr>
              <w:t>Результаты (призовые места) участия в</w:t>
            </w:r>
            <w:r w:rsidR="002C5068">
              <w:rPr>
                <w:rFonts w:cs="Times New Roman"/>
                <w:b/>
              </w:rPr>
              <w:t xml:space="preserve"> учебных и творческих конкурсах </w:t>
            </w:r>
            <w:r w:rsidR="002C5068" w:rsidRPr="002C5068">
              <w:rPr>
                <w:b/>
                <w:sz w:val="22"/>
                <w:szCs w:val="22"/>
              </w:rPr>
              <w:t>по предметам, которые будут изучаться на профильном уровне</w:t>
            </w:r>
            <w:r w:rsidR="002C5068">
              <w:rPr>
                <w:b/>
                <w:sz w:val="22"/>
                <w:szCs w:val="22"/>
              </w:rPr>
              <w:t>:</w:t>
            </w:r>
          </w:p>
          <w:p w:rsidR="0077167D" w:rsidRPr="00CA5219" w:rsidRDefault="0077167D" w:rsidP="00CA5219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</w:rPr>
              <w:t>- муниципального уровня (1 балл за факт)</w:t>
            </w:r>
          </w:p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</w:rPr>
              <w:t>- регионального уровня (2 балла за факт)</w:t>
            </w:r>
          </w:p>
          <w:p w:rsidR="0077167D" w:rsidRPr="0077167D" w:rsidRDefault="0077167D" w:rsidP="00CA5219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</w:rPr>
              <w:t>-всероссийского и международного уровня (3 балла за факт)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7D" w:rsidRPr="0077167D" w:rsidRDefault="0077167D" w:rsidP="006163AC">
            <w:pPr>
              <w:pStyle w:val="af2"/>
              <w:keepNext/>
              <w:keepLines/>
              <w:snapToGrid w:val="0"/>
              <w:spacing w:after="0" w:line="240" w:lineRule="auto"/>
              <w:rPr>
                <w:rFonts w:cs="Times New Roman"/>
                <w:i/>
              </w:rPr>
            </w:pPr>
          </w:p>
          <w:p w:rsidR="0077167D" w:rsidRPr="0077167D" w:rsidRDefault="0077167D" w:rsidP="006163AC">
            <w:pPr>
              <w:rPr>
                <w:rFonts w:ascii="Times New Roman" w:hAnsi="Times New Roman"/>
              </w:rPr>
            </w:pPr>
          </w:p>
          <w:p w:rsidR="0077167D" w:rsidRPr="0077167D" w:rsidRDefault="0077167D" w:rsidP="006163AC">
            <w:pPr>
              <w:rPr>
                <w:rFonts w:ascii="Times New Roman" w:hAnsi="Times New Roman"/>
              </w:rPr>
            </w:pPr>
          </w:p>
        </w:tc>
      </w:tr>
      <w:tr w:rsidR="0077167D" w:rsidRPr="0077167D" w:rsidTr="006163AC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  <w:b/>
              </w:rPr>
              <w:t xml:space="preserve">Результаты (призовые места) участия в </w:t>
            </w:r>
            <w:r w:rsidR="004274A6">
              <w:rPr>
                <w:rFonts w:cs="Times New Roman"/>
                <w:b/>
              </w:rPr>
              <w:t xml:space="preserve">соревнованиях, </w:t>
            </w:r>
            <w:r w:rsidR="004274A6" w:rsidRPr="002C5068">
              <w:rPr>
                <w:b/>
                <w:sz w:val="22"/>
                <w:szCs w:val="22"/>
              </w:rPr>
              <w:t>по предметам, которые будут изучаться на профильном уровне</w:t>
            </w:r>
            <w:r w:rsidR="004274A6">
              <w:rPr>
                <w:b/>
                <w:sz w:val="22"/>
                <w:szCs w:val="22"/>
              </w:rPr>
              <w:t>:</w:t>
            </w:r>
          </w:p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</w:rPr>
              <w:t>- муниципального уровня (1 балл за факт)</w:t>
            </w:r>
          </w:p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</w:rPr>
              <w:t>- регионального уровня (2 балла за факт)</w:t>
            </w:r>
          </w:p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r w:rsidRPr="0077167D">
              <w:rPr>
                <w:rFonts w:cs="Times New Roman"/>
              </w:rPr>
              <w:t>- всероссийского и международного уровня (3 балла за факт)</w:t>
            </w:r>
          </w:p>
          <w:p w:rsidR="0077167D" w:rsidRP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</w:rPr>
            </w:pPr>
            <w:proofErr w:type="gramStart"/>
            <w:r w:rsidRPr="0077167D">
              <w:rPr>
                <w:rFonts w:cs="Times New Roman"/>
              </w:rPr>
              <w:t>При</w:t>
            </w:r>
            <w:proofErr w:type="gramEnd"/>
            <w:r w:rsidRPr="0077167D">
              <w:rPr>
                <w:rFonts w:cs="Times New Roman"/>
              </w:rPr>
              <w:t xml:space="preserve"> </w:t>
            </w:r>
            <w:proofErr w:type="gramStart"/>
            <w:r w:rsidRPr="0077167D">
              <w:rPr>
                <w:rFonts w:cs="Times New Roman"/>
              </w:rPr>
              <w:t>наличие</w:t>
            </w:r>
            <w:proofErr w:type="gramEnd"/>
            <w:r w:rsidRPr="0077167D">
              <w:rPr>
                <w:rFonts w:cs="Times New Roman"/>
              </w:rPr>
              <w:t xml:space="preserve"> нескольких достижений одного уровня баллы вставляются один раз. </w:t>
            </w:r>
            <w:proofErr w:type="gramStart"/>
            <w:r w:rsidRPr="0077167D">
              <w:rPr>
                <w:rFonts w:cs="Times New Roman"/>
              </w:rPr>
              <w:t xml:space="preserve">Максимальное количество баллов за </w:t>
            </w:r>
            <w:proofErr w:type="spellStart"/>
            <w:r w:rsidRPr="0077167D">
              <w:rPr>
                <w:rFonts w:cs="Times New Roman"/>
              </w:rPr>
              <w:t>порт</w:t>
            </w:r>
            <w:r w:rsidR="00CA5219">
              <w:rPr>
                <w:rFonts w:cs="Times New Roman"/>
              </w:rPr>
              <w:t>фолио</w:t>
            </w:r>
            <w:proofErr w:type="spellEnd"/>
            <w:r w:rsidR="00CA5219">
              <w:rPr>
                <w:rFonts w:cs="Times New Roman"/>
              </w:rPr>
              <w:t xml:space="preserve"> (портфеля достижений) – 14</w:t>
            </w:r>
            <w:r w:rsidRPr="0077167D">
              <w:rPr>
                <w:rFonts w:cs="Times New Roman"/>
              </w:rPr>
              <w:t xml:space="preserve"> баллов)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7D" w:rsidRPr="0077167D" w:rsidRDefault="0077167D" w:rsidP="006163AC">
            <w:pPr>
              <w:pStyle w:val="af2"/>
              <w:keepNext/>
              <w:keepLines/>
              <w:snapToGrid w:val="0"/>
              <w:spacing w:after="0" w:line="240" w:lineRule="auto"/>
              <w:rPr>
                <w:rFonts w:cs="Times New Roman"/>
              </w:rPr>
            </w:pPr>
          </w:p>
          <w:p w:rsidR="0077167D" w:rsidRPr="0077167D" w:rsidRDefault="0077167D" w:rsidP="006163AC">
            <w:pPr>
              <w:rPr>
                <w:rFonts w:ascii="Times New Roman" w:hAnsi="Times New Roman"/>
              </w:rPr>
            </w:pPr>
          </w:p>
          <w:p w:rsidR="0077167D" w:rsidRPr="0077167D" w:rsidRDefault="0077167D" w:rsidP="006163AC">
            <w:pPr>
              <w:rPr>
                <w:rFonts w:ascii="Times New Roman" w:hAnsi="Times New Roman"/>
              </w:rPr>
            </w:pPr>
          </w:p>
          <w:p w:rsidR="0077167D" w:rsidRPr="0077167D" w:rsidRDefault="0077167D" w:rsidP="006163AC">
            <w:pPr>
              <w:rPr>
                <w:rFonts w:ascii="Times New Roman" w:hAnsi="Times New Roman"/>
              </w:rPr>
            </w:pPr>
            <w:r w:rsidRPr="0077167D">
              <w:rPr>
                <w:rFonts w:ascii="Times New Roman" w:hAnsi="Times New Roman"/>
              </w:rPr>
              <w:t xml:space="preserve"> </w:t>
            </w:r>
          </w:p>
          <w:p w:rsidR="0077167D" w:rsidRPr="0077167D" w:rsidRDefault="0077167D" w:rsidP="006163AC">
            <w:pPr>
              <w:rPr>
                <w:rFonts w:ascii="Times New Roman" w:hAnsi="Times New Roman"/>
              </w:rPr>
            </w:pPr>
          </w:p>
        </w:tc>
      </w:tr>
      <w:tr w:rsidR="0077167D" w:rsidRPr="0077167D" w:rsidTr="006163AC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7D" w:rsidRDefault="0077167D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 w:rsidRPr="0077167D">
              <w:rPr>
                <w:rFonts w:cs="Times New Roman"/>
                <w:b/>
              </w:rPr>
              <w:t>Итого</w:t>
            </w:r>
          </w:p>
          <w:p w:rsidR="00CA5219" w:rsidRPr="0077167D" w:rsidRDefault="00CA5219" w:rsidP="006163AC">
            <w:pPr>
              <w:pStyle w:val="af2"/>
              <w:keepNext/>
              <w:keepLines/>
              <w:spacing w:after="0" w:line="240" w:lineRule="auto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(</w:t>
            </w:r>
            <w:proofErr w:type="gramStart"/>
            <w:r>
              <w:rPr>
                <w:rFonts w:cs="Times New Roman"/>
                <w:b/>
              </w:rPr>
              <w:t>мин.-__ б</w:t>
            </w:r>
            <w:proofErr w:type="gramEnd"/>
            <w:r>
              <w:rPr>
                <w:rFonts w:cs="Times New Roman"/>
                <w:b/>
              </w:rPr>
              <w:t>., макс.- __ 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67D" w:rsidRPr="0077167D" w:rsidRDefault="0077167D" w:rsidP="006163AC">
            <w:pPr>
              <w:pStyle w:val="af2"/>
              <w:keepNext/>
              <w:keepLines/>
              <w:snapToGrid w:val="0"/>
              <w:spacing w:after="0" w:line="240" w:lineRule="auto"/>
              <w:jc w:val="both"/>
              <w:rPr>
                <w:rFonts w:cs="Times New Roman"/>
              </w:rPr>
            </w:pPr>
          </w:p>
        </w:tc>
      </w:tr>
    </w:tbl>
    <w:p w:rsidR="0077167D" w:rsidRPr="0077167D" w:rsidRDefault="0077167D" w:rsidP="0077167D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77167D">
        <w:rPr>
          <w:rFonts w:eastAsia="Times New Roman" w:cs="Times New Roman"/>
          <w:b/>
        </w:rPr>
        <w:t xml:space="preserve">Председатель приемной </w:t>
      </w:r>
      <w:proofErr w:type="spellStart"/>
      <w:r w:rsidRPr="0077167D">
        <w:rPr>
          <w:rFonts w:eastAsia="Times New Roman" w:cs="Times New Roman"/>
          <w:b/>
        </w:rPr>
        <w:t>комиссии</w:t>
      </w:r>
      <w:r w:rsidRPr="0077167D">
        <w:rPr>
          <w:rFonts w:cs="Times New Roman"/>
        </w:rPr>
        <w:t>_______________</w:t>
      </w:r>
      <w:proofErr w:type="spellEnd"/>
      <w:r w:rsidRPr="0077167D">
        <w:rPr>
          <w:rFonts w:cs="Times New Roman"/>
        </w:rPr>
        <w:t>/_______________/</w:t>
      </w:r>
    </w:p>
    <w:p w:rsidR="0077167D" w:rsidRPr="0077167D" w:rsidRDefault="0077167D" w:rsidP="0077167D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77167D">
        <w:rPr>
          <w:rFonts w:cs="Times New Roman"/>
        </w:rPr>
        <w:t xml:space="preserve">                                                                 (подпись)                      (Ф.И.О.)</w:t>
      </w:r>
    </w:p>
    <w:p w:rsidR="0077167D" w:rsidRPr="0077167D" w:rsidRDefault="0077167D" w:rsidP="0077167D">
      <w:pPr>
        <w:pStyle w:val="af"/>
        <w:tabs>
          <w:tab w:val="left" w:pos="851"/>
        </w:tabs>
        <w:spacing w:after="0" w:line="240" w:lineRule="auto"/>
        <w:jc w:val="both"/>
        <w:rPr>
          <w:rFonts w:eastAsia="Times New Roman" w:cs="Times New Roman"/>
          <w:b/>
        </w:rPr>
      </w:pPr>
      <w:r w:rsidRPr="0077167D">
        <w:rPr>
          <w:rFonts w:eastAsia="Times New Roman" w:cs="Times New Roman"/>
          <w:b/>
        </w:rPr>
        <w:t>Члены приемной комиссии:</w:t>
      </w:r>
    </w:p>
    <w:p w:rsidR="0077167D" w:rsidRPr="0077167D" w:rsidRDefault="0077167D" w:rsidP="0077167D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77167D">
        <w:rPr>
          <w:rFonts w:cs="Times New Roman"/>
        </w:rPr>
        <w:t xml:space="preserve">                              _______________/_______________/</w:t>
      </w:r>
    </w:p>
    <w:p w:rsidR="0077167D" w:rsidRPr="0077167D" w:rsidRDefault="0077167D" w:rsidP="0077167D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77167D">
        <w:rPr>
          <w:rFonts w:cs="Times New Roman"/>
        </w:rPr>
        <w:t xml:space="preserve">                                      (подпись)                      (Ф.И.О.)</w:t>
      </w:r>
    </w:p>
    <w:p w:rsidR="0077167D" w:rsidRPr="0077167D" w:rsidRDefault="0077167D" w:rsidP="0077167D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77167D">
        <w:rPr>
          <w:rFonts w:cs="Times New Roman"/>
        </w:rPr>
        <w:t xml:space="preserve">                                _______________/_______________/</w:t>
      </w:r>
    </w:p>
    <w:p w:rsidR="0077167D" w:rsidRPr="0077167D" w:rsidRDefault="0077167D" w:rsidP="0077167D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77167D">
        <w:rPr>
          <w:rFonts w:cs="Times New Roman"/>
        </w:rPr>
        <w:t xml:space="preserve">                                      (подпись)                      (Ф.И.О.)</w:t>
      </w:r>
    </w:p>
    <w:p w:rsidR="0077167D" w:rsidRPr="0077167D" w:rsidRDefault="0077167D" w:rsidP="0077167D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</w:rPr>
      </w:pPr>
    </w:p>
    <w:p w:rsidR="0077167D" w:rsidRPr="0077167D" w:rsidRDefault="0077167D" w:rsidP="0077167D">
      <w:pPr>
        <w:pStyle w:val="af"/>
        <w:tabs>
          <w:tab w:val="left" w:pos="851"/>
        </w:tabs>
        <w:spacing w:after="0" w:line="240" w:lineRule="auto"/>
        <w:jc w:val="both"/>
        <w:rPr>
          <w:rFonts w:cs="Times New Roman"/>
        </w:rPr>
      </w:pPr>
      <w:r w:rsidRPr="0077167D">
        <w:rPr>
          <w:rFonts w:cs="Times New Roman"/>
        </w:rPr>
        <w:t xml:space="preserve">                              _______________/_______________/</w:t>
      </w:r>
    </w:p>
    <w:p w:rsidR="0077167D" w:rsidRPr="0077167D" w:rsidRDefault="0077167D" w:rsidP="0077167D">
      <w:pPr>
        <w:pStyle w:val="af"/>
        <w:tabs>
          <w:tab w:val="left" w:pos="851"/>
        </w:tabs>
        <w:spacing w:after="0" w:line="240" w:lineRule="auto"/>
        <w:jc w:val="both"/>
      </w:pPr>
      <w:r w:rsidRPr="0077167D">
        <w:rPr>
          <w:rFonts w:cs="Times New Roman"/>
        </w:rPr>
        <w:t xml:space="preserve">                                      (подпись)                      (Ф.И.О.)</w:t>
      </w:r>
    </w:p>
    <w:p w:rsidR="00E843B4" w:rsidRPr="0077167D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Pr="0077167D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 w:rsidP="00907403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4A31" w:rsidRDefault="00514A31" w:rsidP="00C933AA">
      <w:pPr>
        <w:ind w:left="284"/>
        <w:jc w:val="right"/>
        <w:rPr>
          <w:rFonts w:ascii="Times New Roman" w:hAnsi="Times New Roman" w:cs="Times New Roman"/>
          <w:b/>
        </w:rPr>
        <w:sectPr w:rsidR="00514A31" w:rsidSect="00C933AA">
          <w:pgSz w:w="11900" w:h="16840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C933AA" w:rsidRPr="00C933AA" w:rsidRDefault="00C933AA" w:rsidP="00C933AA">
      <w:pPr>
        <w:ind w:left="284"/>
        <w:jc w:val="right"/>
        <w:rPr>
          <w:rFonts w:ascii="Times New Roman" w:hAnsi="Times New Roman" w:cs="Times New Roman"/>
          <w:b/>
        </w:rPr>
      </w:pPr>
      <w:r w:rsidRPr="00C933AA">
        <w:rPr>
          <w:rFonts w:ascii="Times New Roman" w:hAnsi="Times New Roman" w:cs="Times New Roman"/>
          <w:b/>
        </w:rPr>
        <w:t xml:space="preserve">Приложение </w:t>
      </w:r>
      <w:r w:rsidR="0077167D">
        <w:rPr>
          <w:rFonts w:ascii="Times New Roman" w:hAnsi="Times New Roman" w:cs="Times New Roman"/>
          <w:b/>
        </w:rPr>
        <w:t>3</w:t>
      </w:r>
    </w:p>
    <w:p w:rsidR="00C933AA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33AA" w:rsidRPr="00A72D32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F42E7" w:rsidRPr="00A72D32" w:rsidRDefault="00514A31" w:rsidP="00514A31">
      <w:pPr>
        <w:pStyle w:val="60"/>
        <w:shd w:val="clear" w:color="auto" w:fill="auto"/>
        <w:spacing w:after="0" w:line="269" w:lineRule="exact"/>
        <w:jc w:val="center"/>
        <w:rPr>
          <w:sz w:val="28"/>
          <w:szCs w:val="28"/>
        </w:rPr>
      </w:pPr>
      <w:r w:rsidRPr="00A72D32">
        <w:rPr>
          <w:sz w:val="28"/>
          <w:szCs w:val="28"/>
        </w:rPr>
        <w:t xml:space="preserve">Журнал приема заявлений </w:t>
      </w:r>
      <w:r w:rsidR="00A72D32" w:rsidRPr="00A72D32">
        <w:rPr>
          <w:sz w:val="28"/>
          <w:szCs w:val="28"/>
        </w:rPr>
        <w:t>МБОУ ««Новоалександровская</w:t>
      </w:r>
      <w:r w:rsidR="00A72D32" w:rsidRPr="00A72D32">
        <w:rPr>
          <w:bCs w:val="0"/>
          <w:sz w:val="28"/>
          <w:szCs w:val="28"/>
        </w:rPr>
        <w:t xml:space="preserve"> СОШ</w:t>
      </w:r>
      <w:r w:rsidR="00A72D32" w:rsidRPr="00A72D32">
        <w:rPr>
          <w:sz w:val="28"/>
          <w:szCs w:val="28"/>
        </w:rPr>
        <w:t xml:space="preserve">» </w:t>
      </w:r>
      <w:r w:rsidRPr="00A72D32">
        <w:rPr>
          <w:sz w:val="28"/>
          <w:szCs w:val="28"/>
        </w:rPr>
        <w:t xml:space="preserve">на проведение индивидуального отбора в класс </w:t>
      </w:r>
    </w:p>
    <w:p w:rsidR="00514A31" w:rsidRPr="00A72D32" w:rsidRDefault="00514A31" w:rsidP="00514A31">
      <w:pPr>
        <w:pStyle w:val="60"/>
        <w:shd w:val="clear" w:color="auto" w:fill="auto"/>
        <w:spacing w:after="0" w:line="269" w:lineRule="exact"/>
        <w:jc w:val="center"/>
        <w:rPr>
          <w:sz w:val="28"/>
          <w:szCs w:val="28"/>
        </w:rPr>
      </w:pPr>
      <w:r w:rsidRPr="00A72D32">
        <w:rPr>
          <w:sz w:val="28"/>
          <w:szCs w:val="28"/>
        </w:rPr>
        <w:t>профильного обучения</w:t>
      </w:r>
    </w:p>
    <w:p w:rsidR="00514A31" w:rsidRPr="00A72D32" w:rsidRDefault="00514A31" w:rsidP="00514A31">
      <w:pPr>
        <w:pStyle w:val="60"/>
        <w:shd w:val="clear" w:color="auto" w:fill="auto"/>
        <w:spacing w:after="0" w:line="269" w:lineRule="exact"/>
        <w:jc w:val="center"/>
        <w:rPr>
          <w:sz w:val="28"/>
          <w:szCs w:val="28"/>
        </w:rPr>
      </w:pPr>
    </w:p>
    <w:p w:rsidR="00514A31" w:rsidRPr="00514A31" w:rsidRDefault="00514A31" w:rsidP="00514A31">
      <w:pPr>
        <w:pStyle w:val="60"/>
        <w:shd w:val="clear" w:color="auto" w:fill="auto"/>
        <w:spacing w:after="0" w:line="269" w:lineRule="exact"/>
        <w:jc w:val="center"/>
        <w:rPr>
          <w:sz w:val="28"/>
          <w:szCs w:val="28"/>
        </w:rPr>
      </w:pPr>
    </w:p>
    <w:tbl>
      <w:tblPr>
        <w:tblStyle w:val="af1"/>
        <w:tblW w:w="15984" w:type="dxa"/>
        <w:tblLayout w:type="fixed"/>
        <w:tblLook w:val="04A0"/>
      </w:tblPr>
      <w:tblGrid>
        <w:gridCol w:w="1242"/>
        <w:gridCol w:w="1418"/>
        <w:gridCol w:w="1843"/>
        <w:gridCol w:w="1275"/>
        <w:gridCol w:w="1985"/>
        <w:gridCol w:w="1984"/>
        <w:gridCol w:w="2413"/>
        <w:gridCol w:w="1131"/>
        <w:gridCol w:w="1559"/>
        <w:gridCol w:w="1134"/>
      </w:tblGrid>
      <w:tr w:rsidR="00136AE1" w:rsidRPr="00136AE1" w:rsidTr="00136AE1">
        <w:tc>
          <w:tcPr>
            <w:tcW w:w="1242" w:type="dxa"/>
          </w:tcPr>
          <w:p w:rsidR="00136AE1" w:rsidRP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заявления</w:t>
            </w:r>
          </w:p>
        </w:tc>
        <w:tc>
          <w:tcPr>
            <w:tcW w:w="1418" w:type="dxa"/>
          </w:tcPr>
          <w:p w:rsid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 xml:space="preserve">Дата подачи заявления о проведении индивидуального отбора </w:t>
            </w:r>
          </w:p>
          <w:p w:rsidR="00136AE1" w:rsidRP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>и документов</w:t>
            </w:r>
          </w:p>
        </w:tc>
        <w:tc>
          <w:tcPr>
            <w:tcW w:w="1843" w:type="dxa"/>
          </w:tcPr>
          <w:p w:rsidR="00136AE1" w:rsidRP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 xml:space="preserve">ФИО </w:t>
            </w:r>
            <w:proofErr w:type="gramStart"/>
            <w:r w:rsidRPr="00136AE1">
              <w:rPr>
                <w:rFonts w:ascii="Times New Roman" w:hAnsi="Times New Roman" w:cs="Times New Roman"/>
                <w:sz w:val="22"/>
                <w:szCs w:val="22"/>
              </w:rPr>
              <w:t>обучающегося</w:t>
            </w:r>
            <w:proofErr w:type="gramEnd"/>
          </w:p>
        </w:tc>
        <w:tc>
          <w:tcPr>
            <w:tcW w:w="1275" w:type="dxa"/>
          </w:tcPr>
          <w:p w:rsidR="00136AE1" w:rsidRP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985" w:type="dxa"/>
          </w:tcPr>
          <w:p w:rsidR="00136AE1" w:rsidRP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>Адрес места жительства</w:t>
            </w:r>
          </w:p>
          <w:p w:rsidR="00136AE1" w:rsidRP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136AE1" w:rsidRP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заявителя - </w:t>
            </w:r>
          </w:p>
          <w:p w:rsidR="00136AE1" w:rsidRPr="00136AE1" w:rsidRDefault="00136AE1" w:rsidP="001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>одителя (законного представителя) несовершеннолетнего обучающегося,</w:t>
            </w:r>
          </w:p>
          <w:p w:rsidR="00136AE1" w:rsidRPr="00136AE1" w:rsidRDefault="00136AE1" w:rsidP="001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2413" w:type="dxa"/>
          </w:tcPr>
          <w:p w:rsidR="00136AE1" w:rsidRP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>Перечень принятых документов</w:t>
            </w:r>
          </w:p>
        </w:tc>
        <w:tc>
          <w:tcPr>
            <w:tcW w:w="1131" w:type="dxa"/>
          </w:tcPr>
          <w:p w:rsidR="00136AE1" w:rsidRP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>Дата ознакомления с результатами индивидуального отбора</w:t>
            </w:r>
          </w:p>
        </w:tc>
        <w:tc>
          <w:tcPr>
            <w:tcW w:w="1559" w:type="dxa"/>
          </w:tcPr>
          <w:p w:rsidR="00136AE1" w:rsidRP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6AE1">
              <w:rPr>
                <w:rFonts w:ascii="Times New Roman" w:hAnsi="Times New Roman" w:cs="Times New Roman"/>
                <w:sz w:val="22"/>
                <w:szCs w:val="22"/>
              </w:rPr>
              <w:t>Подпись заявителя о получении расписки, расшифровка подписи</w:t>
            </w:r>
          </w:p>
        </w:tc>
        <w:tc>
          <w:tcPr>
            <w:tcW w:w="1134" w:type="dxa"/>
          </w:tcPr>
          <w:p w:rsidR="00136AE1" w:rsidRPr="00136AE1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Подпись ответственного лица за приём документов, расшифровка подписи</w:t>
            </w:r>
          </w:p>
        </w:tc>
      </w:tr>
      <w:tr w:rsidR="00136AE1" w:rsidRPr="00A93BF3" w:rsidTr="00136AE1">
        <w:tc>
          <w:tcPr>
            <w:tcW w:w="1242" w:type="dxa"/>
          </w:tcPr>
          <w:p w:rsidR="00136AE1" w:rsidRPr="00A93BF3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B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36AE1" w:rsidRPr="00A93BF3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B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136AE1" w:rsidRPr="00A93BF3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BF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136AE1" w:rsidRPr="00A93BF3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BF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36AE1" w:rsidRPr="00A93BF3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BF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36AE1" w:rsidRPr="00A93BF3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BF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3" w:type="dxa"/>
          </w:tcPr>
          <w:p w:rsidR="00136AE1" w:rsidRPr="00A93BF3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BF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1" w:type="dxa"/>
          </w:tcPr>
          <w:p w:rsidR="00136AE1" w:rsidRPr="00A93BF3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BF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:rsidR="00136AE1" w:rsidRPr="00A93BF3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BF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136AE1" w:rsidRPr="00A93BF3" w:rsidRDefault="00136AE1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BF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93BF3" w:rsidRPr="00A93BF3" w:rsidTr="00136AE1">
        <w:tc>
          <w:tcPr>
            <w:tcW w:w="1242" w:type="dxa"/>
          </w:tcPr>
          <w:p w:rsidR="00A93BF3" w:rsidRPr="00A93BF3" w:rsidRDefault="00A93BF3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A93BF3" w:rsidRPr="00A93BF3" w:rsidRDefault="00A93BF3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BF3" w:rsidRPr="00A93BF3" w:rsidRDefault="00A93BF3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A93BF3" w:rsidRPr="00A93BF3" w:rsidRDefault="00A93BF3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A93BF3" w:rsidRPr="00A93BF3" w:rsidRDefault="00A93BF3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A93BF3" w:rsidRPr="00A93BF3" w:rsidRDefault="00A93BF3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3" w:type="dxa"/>
          </w:tcPr>
          <w:p w:rsidR="00A93BF3" w:rsidRPr="00A93BF3" w:rsidRDefault="00A93BF3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</w:tcPr>
          <w:p w:rsidR="00A93BF3" w:rsidRPr="00A93BF3" w:rsidRDefault="00A93BF3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A93BF3" w:rsidRPr="00A93BF3" w:rsidRDefault="00A93BF3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BF3" w:rsidRPr="00A93BF3" w:rsidRDefault="00A93BF3" w:rsidP="00514A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933AA" w:rsidRPr="00136AE1" w:rsidRDefault="00C933AA" w:rsidP="00514A3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33AA" w:rsidRPr="00514A31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33AA" w:rsidRPr="00514A31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33AA" w:rsidRPr="00907403" w:rsidRDefault="00C933AA" w:rsidP="00E843B4">
      <w:pPr>
        <w:pStyle w:val="ConsPlusNonformat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43B4" w:rsidRDefault="00E843B4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C933AA" w:rsidRDefault="00C933AA">
      <w:pPr>
        <w:rPr>
          <w:rFonts w:ascii="Times New Roman" w:hAnsi="Times New Roman" w:cs="Times New Roman"/>
          <w:sz w:val="28"/>
          <w:szCs w:val="28"/>
        </w:rPr>
      </w:pPr>
    </w:p>
    <w:p w:rsidR="005E79E0" w:rsidRPr="005E79E0" w:rsidRDefault="005E79E0" w:rsidP="00C933AA">
      <w:pPr>
        <w:pStyle w:val="a5"/>
        <w:framePr w:wrap="none" w:vAnchor="page" w:hAnchor="page" w:x="10078" w:y="1231"/>
        <w:shd w:val="clear" w:color="auto" w:fill="auto"/>
        <w:spacing w:line="200" w:lineRule="exact"/>
        <w:rPr>
          <w:sz w:val="28"/>
          <w:szCs w:val="28"/>
        </w:rPr>
      </w:pPr>
    </w:p>
    <w:sectPr w:rsidR="005E79E0" w:rsidRPr="005E79E0" w:rsidSect="00514A31">
      <w:pgSz w:w="16840" w:h="11900" w:orient="landscape"/>
      <w:pgMar w:top="567" w:right="567" w:bottom="113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585" w:rsidRDefault="00045585" w:rsidP="002D2582">
      <w:r>
        <w:separator/>
      </w:r>
    </w:p>
  </w:endnote>
  <w:endnote w:type="continuationSeparator" w:id="0">
    <w:p w:rsidR="00045585" w:rsidRDefault="00045585" w:rsidP="002D2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585" w:rsidRDefault="00045585"/>
  </w:footnote>
  <w:footnote w:type="continuationSeparator" w:id="0">
    <w:p w:rsidR="00045585" w:rsidRDefault="000455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C43"/>
    <w:multiLevelType w:val="multilevel"/>
    <w:tmpl w:val="258E32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C070C"/>
    <w:multiLevelType w:val="multilevel"/>
    <w:tmpl w:val="1200D7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03412D"/>
    <w:multiLevelType w:val="multilevel"/>
    <w:tmpl w:val="2C3C54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301682"/>
    <w:multiLevelType w:val="multilevel"/>
    <w:tmpl w:val="68A607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435AC"/>
    <w:multiLevelType w:val="multilevel"/>
    <w:tmpl w:val="8A844F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33A80"/>
    <w:multiLevelType w:val="multilevel"/>
    <w:tmpl w:val="467A38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31F65"/>
    <w:multiLevelType w:val="multilevel"/>
    <w:tmpl w:val="3A9E1996"/>
    <w:lvl w:ilvl="0">
      <w:start w:val="3"/>
      <w:numFmt w:val="decimal"/>
      <w:lvlText w:val="%1"/>
      <w:lvlJc w:val="left"/>
      <w:pPr>
        <w:ind w:left="75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7">
    <w:nsid w:val="257A6BA0"/>
    <w:multiLevelType w:val="multilevel"/>
    <w:tmpl w:val="458A1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181F27"/>
    <w:multiLevelType w:val="hybridMultilevel"/>
    <w:tmpl w:val="F7BC89D8"/>
    <w:lvl w:ilvl="0" w:tplc="EB4EAC6A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BA714E"/>
    <w:multiLevelType w:val="hybridMultilevel"/>
    <w:tmpl w:val="38BA87A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444584"/>
    <w:multiLevelType w:val="multilevel"/>
    <w:tmpl w:val="1422C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0271C6"/>
    <w:multiLevelType w:val="multilevel"/>
    <w:tmpl w:val="1BE47AB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DCE3B12"/>
    <w:multiLevelType w:val="hybridMultilevel"/>
    <w:tmpl w:val="A7F86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4747C"/>
    <w:multiLevelType w:val="hybridMultilevel"/>
    <w:tmpl w:val="F75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F6326"/>
    <w:multiLevelType w:val="multilevel"/>
    <w:tmpl w:val="DF94B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2582"/>
    <w:rsid w:val="00001D83"/>
    <w:rsid w:val="00033DF9"/>
    <w:rsid w:val="00045585"/>
    <w:rsid w:val="00055056"/>
    <w:rsid w:val="00090011"/>
    <w:rsid w:val="000A26AC"/>
    <w:rsid w:val="000A30A5"/>
    <w:rsid w:val="000E4016"/>
    <w:rsid w:val="000F28E9"/>
    <w:rsid w:val="00101C75"/>
    <w:rsid w:val="00136AE1"/>
    <w:rsid w:val="001926DA"/>
    <w:rsid w:val="001A5EDE"/>
    <w:rsid w:val="001A7C2E"/>
    <w:rsid w:val="001D4AAD"/>
    <w:rsid w:val="001D500A"/>
    <w:rsid w:val="00203556"/>
    <w:rsid w:val="00217572"/>
    <w:rsid w:val="00232FFD"/>
    <w:rsid w:val="00237894"/>
    <w:rsid w:val="00251556"/>
    <w:rsid w:val="00275082"/>
    <w:rsid w:val="00281004"/>
    <w:rsid w:val="002C5068"/>
    <w:rsid w:val="002D2582"/>
    <w:rsid w:val="002F42E7"/>
    <w:rsid w:val="00371C56"/>
    <w:rsid w:val="003B78A4"/>
    <w:rsid w:val="003D696B"/>
    <w:rsid w:val="004274A6"/>
    <w:rsid w:val="0043011F"/>
    <w:rsid w:val="00433ECF"/>
    <w:rsid w:val="004C7B08"/>
    <w:rsid w:val="004F0F28"/>
    <w:rsid w:val="00514A31"/>
    <w:rsid w:val="0054738D"/>
    <w:rsid w:val="005E79E0"/>
    <w:rsid w:val="005F07B3"/>
    <w:rsid w:val="00622163"/>
    <w:rsid w:val="00665F51"/>
    <w:rsid w:val="0067753F"/>
    <w:rsid w:val="00677B45"/>
    <w:rsid w:val="006875D6"/>
    <w:rsid w:val="006B35C5"/>
    <w:rsid w:val="006F261F"/>
    <w:rsid w:val="00754FAF"/>
    <w:rsid w:val="0077167D"/>
    <w:rsid w:val="00775E88"/>
    <w:rsid w:val="007B002F"/>
    <w:rsid w:val="007C09F9"/>
    <w:rsid w:val="00861B60"/>
    <w:rsid w:val="0087197A"/>
    <w:rsid w:val="00880CE4"/>
    <w:rsid w:val="008878C8"/>
    <w:rsid w:val="00896737"/>
    <w:rsid w:val="008A2295"/>
    <w:rsid w:val="008D4049"/>
    <w:rsid w:val="008E23F5"/>
    <w:rsid w:val="008E6942"/>
    <w:rsid w:val="00907403"/>
    <w:rsid w:val="00923A10"/>
    <w:rsid w:val="00976D37"/>
    <w:rsid w:val="00A10110"/>
    <w:rsid w:val="00A32381"/>
    <w:rsid w:val="00A32D00"/>
    <w:rsid w:val="00A42D7C"/>
    <w:rsid w:val="00A72D32"/>
    <w:rsid w:val="00A93BF3"/>
    <w:rsid w:val="00AA381B"/>
    <w:rsid w:val="00B378FF"/>
    <w:rsid w:val="00B81919"/>
    <w:rsid w:val="00B96FBF"/>
    <w:rsid w:val="00BA6A94"/>
    <w:rsid w:val="00BC59B7"/>
    <w:rsid w:val="00C933AA"/>
    <w:rsid w:val="00C93D67"/>
    <w:rsid w:val="00C97A77"/>
    <w:rsid w:val="00CA5219"/>
    <w:rsid w:val="00CE066C"/>
    <w:rsid w:val="00CE441C"/>
    <w:rsid w:val="00D149AF"/>
    <w:rsid w:val="00DA338B"/>
    <w:rsid w:val="00DB0B30"/>
    <w:rsid w:val="00E10D48"/>
    <w:rsid w:val="00E15054"/>
    <w:rsid w:val="00E3740C"/>
    <w:rsid w:val="00E47CEB"/>
    <w:rsid w:val="00E709FA"/>
    <w:rsid w:val="00E843B4"/>
    <w:rsid w:val="00EA3D2D"/>
    <w:rsid w:val="00F86265"/>
    <w:rsid w:val="00FC6B0C"/>
    <w:rsid w:val="00FF1750"/>
    <w:rsid w:val="00FF2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25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58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3"/>
      <w:szCs w:val="23"/>
      <w:u w:val="none"/>
    </w:rPr>
  </w:style>
  <w:style w:type="character" w:customStyle="1" w:styleId="313pt">
    <w:name w:val="Основной текст (3) + 13 pt"/>
    <w:basedOn w:val="3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D2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2D2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95pt">
    <w:name w:val="Основной текст (2) + 9;5 pt"/>
    <w:basedOn w:val="2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pt">
    <w:name w:val="Основной текст (3) + Интервал 1 pt"/>
    <w:basedOn w:val="3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2D25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0">
    <w:name w:val="Оглавление + Курсив;Масштаб 60%"/>
    <w:basedOn w:val="a8"/>
    <w:rsid w:val="002D25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2D25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22"/>
      <w:szCs w:val="2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D2582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D2582"/>
    <w:pPr>
      <w:shd w:val="clear" w:color="auto" w:fill="FFFFFF"/>
      <w:spacing w:after="480" w:line="264" w:lineRule="exact"/>
    </w:pPr>
    <w:rPr>
      <w:rFonts w:ascii="Times New Roman" w:eastAsia="Times New Roman" w:hAnsi="Times New Roman" w:cs="Times New Roman"/>
      <w:spacing w:val="50"/>
      <w:sz w:val="23"/>
      <w:szCs w:val="23"/>
    </w:rPr>
  </w:style>
  <w:style w:type="paragraph" w:customStyle="1" w:styleId="50">
    <w:name w:val="Основной текст (5)"/>
    <w:basedOn w:val="a"/>
    <w:link w:val="5"/>
    <w:rsid w:val="002D2582"/>
    <w:pPr>
      <w:shd w:val="clear" w:color="auto" w:fill="FFFFFF"/>
      <w:spacing w:before="48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2D2582"/>
    <w:pPr>
      <w:shd w:val="clear" w:color="auto" w:fill="FFFFFF"/>
      <w:spacing w:before="36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2D2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2D258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Подпись к таблице (2)"/>
    <w:basedOn w:val="a"/>
    <w:link w:val="21"/>
    <w:rsid w:val="002D258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2D258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Оглавление"/>
    <w:basedOn w:val="a"/>
    <w:link w:val="a8"/>
    <w:rsid w:val="002D2582"/>
    <w:pPr>
      <w:shd w:val="clear" w:color="auto" w:fill="FFFFFF"/>
      <w:spacing w:before="480"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rsid w:val="002D2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styleId="aa">
    <w:name w:val="header"/>
    <w:basedOn w:val="a"/>
    <w:link w:val="ab"/>
    <w:unhideWhenUsed/>
    <w:rsid w:val="001A5E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A5EDE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1A5E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A5EDE"/>
    <w:rPr>
      <w:color w:val="000000"/>
    </w:rPr>
  </w:style>
  <w:style w:type="paragraph" w:customStyle="1" w:styleId="ae">
    <w:name w:val="a"/>
    <w:basedOn w:val="a"/>
    <w:rsid w:val="006B35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f">
    <w:name w:val="Базовый"/>
    <w:rsid w:val="00C93D67"/>
    <w:pPr>
      <w:tabs>
        <w:tab w:val="left" w:pos="706"/>
      </w:tabs>
      <w:suppressAutoHyphens/>
      <w:spacing w:after="200" w:line="276" w:lineRule="auto"/>
    </w:pPr>
    <w:rPr>
      <w:rFonts w:ascii="Times New Roman" w:eastAsia="Andale Sans UI" w:hAnsi="Times New Roman" w:cs="Tahoma"/>
    </w:rPr>
  </w:style>
  <w:style w:type="paragraph" w:styleId="af0">
    <w:name w:val="List Paragraph"/>
    <w:basedOn w:val="af"/>
    <w:uiPriority w:val="99"/>
    <w:qFormat/>
    <w:rsid w:val="00A32381"/>
    <w:pPr>
      <w:ind w:left="720"/>
    </w:pPr>
    <w:rPr>
      <w:rFonts w:eastAsia="Times New Roman" w:cs="Times New Roman"/>
    </w:rPr>
  </w:style>
  <w:style w:type="paragraph" w:customStyle="1" w:styleId="ConsPlusNonformat">
    <w:name w:val="ConsPlusNonformat"/>
    <w:rsid w:val="0090740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table" w:styleId="af1">
    <w:name w:val="Table Grid"/>
    <w:basedOn w:val="a1"/>
    <w:uiPriority w:val="59"/>
    <w:rsid w:val="00136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f"/>
    <w:link w:val="af3"/>
    <w:rsid w:val="0077167D"/>
    <w:pPr>
      <w:spacing w:after="120"/>
    </w:pPr>
  </w:style>
  <w:style w:type="character" w:customStyle="1" w:styleId="af3">
    <w:name w:val="Основной текст Знак"/>
    <w:basedOn w:val="a0"/>
    <w:link w:val="af2"/>
    <w:rsid w:val="0077167D"/>
    <w:rPr>
      <w:rFonts w:ascii="Times New Roman" w:eastAsia="Andale Sans UI" w:hAnsi="Times New Roman" w:cs="Tahoma"/>
    </w:rPr>
  </w:style>
  <w:style w:type="paragraph" w:styleId="af4">
    <w:name w:val="Balloon Text"/>
    <w:basedOn w:val="a"/>
    <w:link w:val="af5"/>
    <w:uiPriority w:val="99"/>
    <w:semiHidden/>
    <w:unhideWhenUsed/>
    <w:rsid w:val="007716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16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FCDF9-19C3-43C2-8C70-2A69BBA7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12</Pages>
  <Words>3708</Words>
  <Characters>21142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БондаренкоМ</cp:lastModifiedBy>
  <cp:revision>6</cp:revision>
  <cp:lastPrinted>2019-08-17T16:33:00Z</cp:lastPrinted>
  <dcterms:created xsi:type="dcterms:W3CDTF">2019-08-13T13:17:00Z</dcterms:created>
  <dcterms:modified xsi:type="dcterms:W3CDTF">2019-08-19T11:24:00Z</dcterms:modified>
</cp:coreProperties>
</file>