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5BC" w:rsidRPr="00F15141" w:rsidRDefault="00B755BC" w:rsidP="00294497">
      <w:pPr>
        <w:ind w:right="333"/>
        <w:jc w:val="both"/>
        <w:outlineLvl w:val="0"/>
        <w:rPr>
          <w:rFonts w:ascii="Times New Roman" w:hAnsi="Times New Roman"/>
          <w:b/>
          <w:bCs/>
          <w:sz w:val="16"/>
          <w:szCs w:val="1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89.85pt;margin-top:-45pt;width:609.95pt;height:188.85pt;z-index:-251658240" wrapcoords="-27 0 -27 21514 21600 21514 21600 0 -27 0">
            <v:imagedata r:id="rId7" o:title="" blacklevel="3277f"/>
            <w10:wrap type="tight"/>
          </v:shape>
        </w:pict>
      </w:r>
    </w:p>
    <w:p w:rsidR="00B755BC" w:rsidRDefault="00B755BC" w:rsidP="00294497">
      <w:pPr>
        <w:tabs>
          <w:tab w:val="left" w:pos="4203"/>
        </w:tabs>
        <w:ind w:right="333"/>
        <w:jc w:val="both"/>
        <w:outlineLvl w:val="0"/>
        <w:rPr>
          <w:b/>
          <w:bCs/>
          <w:sz w:val="24"/>
          <w:szCs w:val="24"/>
        </w:rPr>
      </w:pPr>
      <w:r w:rsidRPr="003E1969">
        <w:rPr>
          <w:b/>
          <w:bCs/>
          <w:sz w:val="24"/>
          <w:szCs w:val="24"/>
        </w:rPr>
        <w:tab/>
      </w:r>
    </w:p>
    <w:p w:rsidR="00B755BC" w:rsidRDefault="00B755BC" w:rsidP="00294497">
      <w:pPr>
        <w:tabs>
          <w:tab w:val="left" w:pos="4203"/>
        </w:tabs>
        <w:ind w:right="333"/>
        <w:jc w:val="both"/>
        <w:outlineLvl w:val="0"/>
        <w:rPr>
          <w:b/>
          <w:bCs/>
          <w:sz w:val="24"/>
          <w:szCs w:val="24"/>
        </w:rPr>
      </w:pPr>
    </w:p>
    <w:p w:rsidR="00B755BC" w:rsidRDefault="00B755BC" w:rsidP="00294497">
      <w:pPr>
        <w:tabs>
          <w:tab w:val="left" w:pos="4203"/>
        </w:tabs>
        <w:ind w:right="333"/>
        <w:jc w:val="both"/>
        <w:outlineLvl w:val="0"/>
        <w:rPr>
          <w:b/>
          <w:bCs/>
          <w:sz w:val="24"/>
          <w:szCs w:val="24"/>
        </w:rPr>
      </w:pPr>
    </w:p>
    <w:p w:rsidR="00B755BC" w:rsidRDefault="00B755BC" w:rsidP="00294497">
      <w:pPr>
        <w:tabs>
          <w:tab w:val="left" w:pos="4203"/>
        </w:tabs>
        <w:ind w:right="333"/>
        <w:jc w:val="both"/>
        <w:outlineLvl w:val="0"/>
        <w:rPr>
          <w:b/>
          <w:bCs/>
          <w:sz w:val="24"/>
          <w:szCs w:val="24"/>
        </w:rPr>
      </w:pPr>
    </w:p>
    <w:p w:rsidR="00B755BC" w:rsidRPr="00294497" w:rsidRDefault="00B755BC" w:rsidP="00294497">
      <w:pPr>
        <w:tabs>
          <w:tab w:val="left" w:pos="4203"/>
        </w:tabs>
        <w:ind w:right="333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B755BC" w:rsidRPr="00294497" w:rsidRDefault="00B755BC" w:rsidP="00D236A5">
      <w:pPr>
        <w:tabs>
          <w:tab w:val="left" w:pos="4203"/>
        </w:tabs>
        <w:ind w:right="333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94497">
        <w:rPr>
          <w:rFonts w:ascii="Times New Roman" w:hAnsi="Times New Roman"/>
          <w:b/>
          <w:bCs/>
          <w:sz w:val="28"/>
          <w:szCs w:val="28"/>
        </w:rPr>
        <w:t>ИЗМЕНЕНИЯ,</w:t>
      </w:r>
    </w:p>
    <w:p w:rsidR="00B755BC" w:rsidRPr="00294497" w:rsidRDefault="00B755BC" w:rsidP="00D236A5">
      <w:pPr>
        <w:spacing w:line="408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4497">
        <w:rPr>
          <w:rFonts w:ascii="Times New Roman" w:hAnsi="Times New Roman"/>
          <w:b/>
          <w:bCs/>
          <w:sz w:val="28"/>
          <w:szCs w:val="28"/>
        </w:rPr>
        <w:t xml:space="preserve">внесённые в рабочую  программу </w:t>
      </w:r>
      <w:r w:rsidRPr="00294497">
        <w:rPr>
          <w:rFonts w:ascii="Times New Roman" w:hAnsi="Times New Roman"/>
          <w:b/>
          <w:color w:val="000000"/>
          <w:sz w:val="28"/>
          <w:szCs w:val="28"/>
        </w:rPr>
        <w:t xml:space="preserve">учебного предмета </w:t>
      </w:r>
    </w:p>
    <w:p w:rsidR="00B755BC" w:rsidRPr="00294497" w:rsidRDefault="00B755BC" w:rsidP="00D236A5">
      <w:pPr>
        <w:spacing w:line="408" w:lineRule="auto"/>
        <w:jc w:val="center"/>
        <w:rPr>
          <w:rFonts w:ascii="Times New Roman" w:hAnsi="Times New Roman"/>
          <w:sz w:val="28"/>
          <w:szCs w:val="28"/>
        </w:rPr>
      </w:pPr>
      <w:r w:rsidRPr="00294497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Изобразительное искусство</w:t>
      </w:r>
      <w:r w:rsidRPr="00294497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B755BC" w:rsidRPr="00294497" w:rsidRDefault="00B755BC" w:rsidP="00D236A5">
      <w:pPr>
        <w:spacing w:line="408" w:lineRule="auto"/>
        <w:jc w:val="center"/>
        <w:rPr>
          <w:rFonts w:ascii="Times New Roman" w:hAnsi="Times New Roman"/>
          <w:sz w:val="28"/>
          <w:szCs w:val="28"/>
        </w:rPr>
      </w:pPr>
      <w:r w:rsidRPr="00294497">
        <w:rPr>
          <w:rFonts w:ascii="Times New Roman" w:hAnsi="Times New Roman"/>
          <w:color w:val="000000"/>
          <w:sz w:val="28"/>
          <w:szCs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szCs w:val="28"/>
        </w:rPr>
        <w:t xml:space="preserve">5-7 </w:t>
      </w:r>
      <w:r w:rsidRPr="00294497">
        <w:rPr>
          <w:rFonts w:ascii="Times New Roman" w:hAnsi="Times New Roman"/>
          <w:color w:val="000000"/>
          <w:sz w:val="28"/>
          <w:szCs w:val="28"/>
        </w:rPr>
        <w:t>классов</w:t>
      </w:r>
    </w:p>
    <w:p w:rsidR="00B755BC" w:rsidRPr="00294497" w:rsidRDefault="00B755BC" w:rsidP="0029449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5BC" w:rsidRDefault="00B755BC" w:rsidP="00294497">
      <w:pPr>
        <w:ind w:right="333" w:firstLine="56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755BC" w:rsidRPr="00294497" w:rsidRDefault="00B755BC" w:rsidP="00294497">
      <w:pPr>
        <w:ind w:right="333" w:firstLine="56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755BC" w:rsidRDefault="00B755BC" w:rsidP="00294497">
      <w:pPr>
        <w:ind w:right="333" w:firstLine="568"/>
        <w:jc w:val="both"/>
        <w:outlineLvl w:val="0"/>
        <w:rPr>
          <w:sz w:val="24"/>
          <w:szCs w:val="24"/>
        </w:rPr>
      </w:pPr>
    </w:p>
    <w:p w:rsidR="00B755BC" w:rsidRDefault="00B755BC" w:rsidP="00294497">
      <w:pPr>
        <w:ind w:right="333" w:firstLine="568"/>
        <w:jc w:val="both"/>
        <w:outlineLvl w:val="0"/>
        <w:rPr>
          <w:sz w:val="24"/>
          <w:szCs w:val="24"/>
        </w:rPr>
      </w:pPr>
    </w:p>
    <w:p w:rsidR="00B755BC" w:rsidRDefault="00B755BC" w:rsidP="00294497">
      <w:pPr>
        <w:ind w:right="333" w:firstLine="568"/>
        <w:jc w:val="both"/>
        <w:outlineLvl w:val="0"/>
        <w:rPr>
          <w:sz w:val="24"/>
          <w:szCs w:val="24"/>
        </w:rPr>
      </w:pPr>
    </w:p>
    <w:p w:rsidR="00B755BC" w:rsidRDefault="00B755BC" w:rsidP="00294497">
      <w:pPr>
        <w:ind w:right="333" w:firstLine="568"/>
        <w:jc w:val="both"/>
        <w:outlineLvl w:val="0"/>
        <w:rPr>
          <w:sz w:val="24"/>
          <w:szCs w:val="24"/>
        </w:rPr>
      </w:pPr>
    </w:p>
    <w:p w:rsidR="00B755BC" w:rsidRDefault="00B755BC" w:rsidP="00294497">
      <w:pPr>
        <w:ind w:right="333" w:firstLine="568"/>
        <w:jc w:val="both"/>
        <w:outlineLvl w:val="0"/>
        <w:rPr>
          <w:sz w:val="24"/>
          <w:szCs w:val="24"/>
        </w:rPr>
      </w:pPr>
    </w:p>
    <w:p w:rsidR="00B755BC" w:rsidRDefault="00B755BC" w:rsidP="00294497">
      <w:pPr>
        <w:ind w:right="333"/>
        <w:jc w:val="both"/>
        <w:outlineLvl w:val="0"/>
        <w:rPr>
          <w:sz w:val="24"/>
          <w:szCs w:val="24"/>
        </w:rPr>
      </w:pPr>
    </w:p>
    <w:p w:rsidR="00B755BC" w:rsidRDefault="00B755BC" w:rsidP="00294497">
      <w:pPr>
        <w:ind w:right="333"/>
        <w:jc w:val="both"/>
        <w:outlineLvl w:val="0"/>
        <w:rPr>
          <w:sz w:val="24"/>
          <w:szCs w:val="24"/>
        </w:rPr>
      </w:pPr>
    </w:p>
    <w:p w:rsidR="00B755BC" w:rsidRDefault="00B755BC" w:rsidP="00294497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sz w:val="24"/>
          <w:szCs w:val="24"/>
        </w:rPr>
        <w:t>2023</w:t>
      </w:r>
    </w:p>
    <w:p w:rsidR="00B755BC" w:rsidRDefault="00B755BC" w:rsidP="00F7199B">
      <w:pPr>
        <w:pStyle w:val="Heading2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B755BC" w:rsidRDefault="00B755BC" w:rsidP="00F7199B">
      <w:pPr>
        <w:pStyle w:val="Heading2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C84F93">
        <w:rPr>
          <w:b w:val="0"/>
          <w:sz w:val="28"/>
          <w:szCs w:val="28"/>
        </w:rPr>
        <w:tab/>
      </w:r>
      <w:r w:rsidRPr="00EF1803">
        <w:rPr>
          <w:b w:val="0"/>
          <w:sz w:val="24"/>
          <w:szCs w:val="24"/>
        </w:rPr>
        <w:t xml:space="preserve">В связи с введением </w:t>
      </w:r>
      <w:r w:rsidRPr="00EF1803">
        <w:rPr>
          <w:b w:val="0"/>
          <w:sz w:val="24"/>
          <w:szCs w:val="24"/>
          <w:shd w:val="clear" w:color="auto" w:fill="FFFFFF"/>
        </w:rPr>
        <w:t xml:space="preserve">федеральной образовательной программы начального общего образования (Приказ Министерства просвещения Российской Федерации от 18.05.2023 №372 «Об утверждении федеральной образовательной программы начального общего образования»), федеральной образовательной программы основного общего образования (Приказ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образования»), федеральной образовательной программы среднего общего образования (Приказ Министерства просвещения Российской Федерации от 18.05.2023 №371 «Об утверждении федеральной образовательной программы среднего общего образования») в рабочие программы учебных предметов, курсов, разработанных в соответствии с ФГОС НОО (Приказ </w:t>
      </w:r>
      <w:r w:rsidRPr="00EF1803">
        <w:rPr>
          <w:b w:val="0"/>
          <w:sz w:val="24"/>
          <w:szCs w:val="24"/>
        </w:rPr>
        <w:t>Министерства образования и науки РФ</w:t>
      </w:r>
      <w:r w:rsidRPr="00EF1803">
        <w:rPr>
          <w:b w:val="0"/>
          <w:sz w:val="24"/>
          <w:szCs w:val="24"/>
          <w:shd w:val="clear" w:color="auto" w:fill="FFFFFF"/>
        </w:rPr>
        <w:t xml:space="preserve"> от 06.10.2009 №373 «Об утверждении и введении в действие федерального государственного образовательного стандарта начального общего образования»), ФГОС ООО (</w:t>
      </w:r>
      <w:r w:rsidRPr="00EF1803">
        <w:rPr>
          <w:b w:val="0"/>
          <w:sz w:val="24"/>
          <w:szCs w:val="24"/>
        </w:rPr>
        <w:t>Приказ Министерства образования и науки РФ от 17 декабря 2010 №1897 «Об утверждении федерального государственного образовательного стандарта основного общего образования»</w:t>
      </w:r>
      <w:r w:rsidRPr="00EF1803">
        <w:rPr>
          <w:b w:val="0"/>
          <w:sz w:val="24"/>
          <w:szCs w:val="24"/>
          <w:shd w:val="clear" w:color="auto" w:fill="FFFFFF"/>
        </w:rPr>
        <w:t xml:space="preserve">), ФГОС СОО (Приказ Министерства образования и науки РФ от 17.05.2012 №413 «Об утверждении федерального </w:t>
      </w:r>
      <w:r w:rsidRPr="00EF1803">
        <w:rPr>
          <w:b w:val="0"/>
          <w:sz w:val="24"/>
          <w:szCs w:val="24"/>
        </w:rPr>
        <w:t>государственного образовательного стандарта среднего общего образования») и Примерной основной образовательной программы НОО, ООО (одобрена решением федерального учебно-методического объединения по общему образованию, протокол от 08.04.2015 № 1/15), Примерной основной образовательной программы СОО (одобрена решением федерального учебно-методического объединения по общему образованию, протокол от 28.06.2016 № 2/16-з) внесены изменения:</w:t>
      </w:r>
    </w:p>
    <w:p w:rsidR="00B755BC" w:rsidRPr="00D236A5" w:rsidRDefault="00B755BC" w:rsidP="00F15141">
      <w:pPr>
        <w:pStyle w:val="ListParagraph"/>
        <w:keepNext/>
        <w:keepLines/>
        <w:shd w:val="clear" w:color="auto" w:fill="FFFFFF"/>
        <w:spacing w:after="0"/>
        <w:ind w:left="0" w:firstLine="720"/>
        <w:jc w:val="both"/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30050">
        <w:rPr>
          <w:rFonts w:ascii="Times New Roman" w:hAnsi="Times New Roman"/>
          <w:sz w:val="24"/>
          <w:szCs w:val="24"/>
        </w:rPr>
        <w:t>В содержание рабочей программы по учебному  предмету «</w:t>
      </w:r>
      <w:r w:rsidRPr="00D236A5">
        <w:rPr>
          <w:rFonts w:ascii="Times New Roman" w:hAnsi="Times New Roman"/>
          <w:color w:val="000000"/>
          <w:sz w:val="24"/>
          <w:szCs w:val="24"/>
        </w:rPr>
        <w:t>Изобразительное искусство</w:t>
      </w:r>
      <w:r w:rsidRPr="00D236A5">
        <w:rPr>
          <w:rFonts w:ascii="Times New Roman" w:hAnsi="Times New Roman"/>
          <w:sz w:val="24"/>
          <w:szCs w:val="24"/>
        </w:rPr>
        <w:t xml:space="preserve">»; </w:t>
      </w:r>
    </w:p>
    <w:p w:rsidR="00B755BC" w:rsidRPr="00D236A5" w:rsidRDefault="00B755BC" w:rsidP="00F15141">
      <w:pPr>
        <w:pStyle w:val="Heading2"/>
        <w:shd w:val="clear" w:color="auto" w:fill="FFFFFF"/>
        <w:spacing w:before="0" w:beforeAutospacing="0" w:after="0" w:afterAutospacing="0"/>
        <w:ind w:firstLine="720"/>
        <w:jc w:val="both"/>
        <w:rPr>
          <w:b w:val="0"/>
          <w:sz w:val="24"/>
          <w:szCs w:val="24"/>
        </w:rPr>
      </w:pPr>
      <w:r w:rsidRPr="00D236A5">
        <w:rPr>
          <w:b w:val="0"/>
          <w:sz w:val="24"/>
          <w:szCs w:val="24"/>
        </w:rPr>
        <w:t>2. В планируемые результаты рабочей программы по учебному  предмету «</w:t>
      </w:r>
      <w:r w:rsidRPr="00D236A5">
        <w:rPr>
          <w:b w:val="0"/>
          <w:color w:val="000000"/>
          <w:sz w:val="24"/>
          <w:szCs w:val="24"/>
        </w:rPr>
        <w:t>Изобразительное искусство</w:t>
      </w:r>
      <w:r w:rsidRPr="00D236A5">
        <w:rPr>
          <w:b w:val="0"/>
          <w:sz w:val="24"/>
          <w:szCs w:val="24"/>
        </w:rPr>
        <w:t>».</w:t>
      </w:r>
    </w:p>
    <w:p w:rsidR="00B755BC" w:rsidRPr="00D236A5" w:rsidRDefault="00B755BC" w:rsidP="00F7199B">
      <w:pPr>
        <w:pStyle w:val="Heading2"/>
        <w:shd w:val="clear" w:color="auto" w:fill="FFFFFF"/>
        <w:spacing w:before="0" w:beforeAutospacing="0" w:after="0" w:afterAutospacing="0"/>
        <w:jc w:val="both"/>
        <w:rPr>
          <w:b w:val="0"/>
          <w:i/>
          <w:sz w:val="24"/>
          <w:szCs w:val="24"/>
        </w:rPr>
      </w:pPr>
    </w:p>
    <w:p w:rsidR="00B755BC" w:rsidRDefault="00B755BC">
      <w:pPr>
        <w:rPr>
          <w:rFonts w:ascii="Times New Roman" w:hAnsi="Times New Roman"/>
          <w:bCs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</w:rPr>
        <w:br w:type="page"/>
      </w:r>
    </w:p>
    <w:p w:rsidR="00B755BC" w:rsidRPr="007320C8" w:rsidRDefault="00B755BC" w:rsidP="00800514">
      <w:pPr>
        <w:pStyle w:val="Heading2"/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7320C8">
        <w:rPr>
          <w:b w:val="0"/>
          <w:sz w:val="24"/>
          <w:szCs w:val="24"/>
        </w:rPr>
        <w:t>Приложение 1</w:t>
      </w:r>
    </w:p>
    <w:p w:rsidR="00B755BC" w:rsidRPr="00023EB7" w:rsidRDefault="00B755BC" w:rsidP="00800514">
      <w:pPr>
        <w:pStyle w:val="Heading3"/>
        <w:shd w:val="clear" w:color="auto" w:fill="FFFFFF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:rsidR="00B755BC" w:rsidRPr="00D236A5" w:rsidRDefault="00B755BC" w:rsidP="00800514">
      <w:pPr>
        <w:pStyle w:val="Heading3"/>
        <w:shd w:val="clear" w:color="auto" w:fill="FFFFFF"/>
        <w:spacing w:before="0" w:line="240" w:lineRule="auto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  <w:r w:rsidRPr="00023EB7">
        <w:rPr>
          <w:rFonts w:ascii="Times New Roman" w:hAnsi="Times New Roman"/>
          <w:color w:val="auto"/>
          <w:sz w:val="24"/>
          <w:szCs w:val="24"/>
        </w:rPr>
        <w:t>Изменения, внесенные в содержание рабочей программы по учебному предмету «</w:t>
      </w:r>
      <w:r w:rsidRPr="00D236A5">
        <w:rPr>
          <w:rFonts w:ascii="Times New Roman" w:hAnsi="Times New Roman"/>
          <w:color w:val="000000"/>
          <w:sz w:val="24"/>
          <w:szCs w:val="24"/>
        </w:rPr>
        <w:t>Изобразительное искусство</w:t>
      </w:r>
      <w:r w:rsidRPr="00023EB7">
        <w:rPr>
          <w:rFonts w:ascii="Times New Roman" w:hAnsi="Times New Roman"/>
          <w:color w:val="auto"/>
          <w:sz w:val="24"/>
          <w:szCs w:val="24"/>
        </w:rPr>
        <w:t>» в соответствии с ф</w:t>
      </w:r>
      <w:r w:rsidRPr="00023EB7">
        <w:rPr>
          <w:rFonts w:ascii="Times New Roman" w:hAnsi="Times New Roman"/>
          <w:bCs w:val="0"/>
          <w:color w:val="auto"/>
          <w:sz w:val="24"/>
          <w:szCs w:val="24"/>
        </w:rPr>
        <w:t xml:space="preserve">едеральной рабочей программой основного общего образования </w:t>
      </w:r>
      <w:r w:rsidRPr="00D236A5">
        <w:rPr>
          <w:rFonts w:ascii="Times New Roman" w:hAnsi="Times New Roman"/>
          <w:bCs w:val="0"/>
          <w:color w:val="auto"/>
          <w:sz w:val="24"/>
          <w:szCs w:val="24"/>
        </w:rPr>
        <w:t>предмета «</w:t>
      </w:r>
      <w:r w:rsidRPr="00D236A5">
        <w:rPr>
          <w:rFonts w:ascii="Times New Roman" w:hAnsi="Times New Roman"/>
          <w:color w:val="000000"/>
          <w:sz w:val="24"/>
          <w:szCs w:val="24"/>
        </w:rPr>
        <w:t>Изобразительное искусство</w:t>
      </w:r>
      <w:r w:rsidRPr="00D236A5">
        <w:rPr>
          <w:rFonts w:ascii="Times New Roman" w:hAnsi="Times New Roman"/>
          <w:bCs w:val="0"/>
          <w:color w:val="auto"/>
          <w:sz w:val="24"/>
          <w:szCs w:val="24"/>
        </w:rPr>
        <w:t>»</w:t>
      </w:r>
    </w:p>
    <w:p w:rsidR="00B755BC" w:rsidRDefault="00B755BC" w:rsidP="00D236A5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755BC" w:rsidRPr="00D236A5" w:rsidRDefault="00B755BC" w:rsidP="00D236A5">
      <w:pPr>
        <w:spacing w:after="0" w:line="240" w:lineRule="auto"/>
        <w:jc w:val="both"/>
        <w:rPr>
          <w:sz w:val="24"/>
          <w:szCs w:val="24"/>
        </w:rPr>
      </w:pPr>
      <w:r w:rsidRPr="00D236A5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B755BC" w:rsidRPr="00D236A5" w:rsidRDefault="00B755BC" w:rsidP="008005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36A5">
        <w:rPr>
          <w:rFonts w:ascii="Times New Roman" w:hAnsi="Times New Roman"/>
          <w:b/>
          <w:color w:val="000000"/>
          <w:sz w:val="24"/>
          <w:szCs w:val="24"/>
        </w:rPr>
        <w:t>Модуль «Декоративно-прикладное и народное искусство»</w:t>
      </w:r>
    </w:p>
    <w:p w:rsidR="00B755BC" w:rsidRPr="00D236A5" w:rsidRDefault="00B755BC" w:rsidP="00800514">
      <w:pPr>
        <w:spacing w:after="0" w:line="240" w:lineRule="auto"/>
        <w:rPr>
          <w:sz w:val="24"/>
          <w:szCs w:val="24"/>
        </w:rPr>
      </w:pPr>
      <w:r w:rsidRPr="00D236A5">
        <w:rPr>
          <w:rFonts w:ascii="Times New Roman" w:hAnsi="Times New Roman"/>
          <w:color w:val="000000"/>
          <w:sz w:val="24"/>
          <w:szCs w:val="24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B755BC" w:rsidRPr="00EF1803" w:rsidRDefault="00B755BC" w:rsidP="00800514">
      <w:pPr>
        <w:spacing w:after="0" w:line="240" w:lineRule="auto"/>
        <w:rPr>
          <w:sz w:val="24"/>
          <w:szCs w:val="24"/>
        </w:rPr>
      </w:pPr>
      <w:bookmarkStart w:id="0" w:name="_Toc139895958"/>
      <w:bookmarkEnd w:id="0"/>
      <w:r w:rsidRPr="00EF1803">
        <w:rPr>
          <w:sz w:val="24"/>
          <w:szCs w:val="24"/>
        </w:rPr>
        <w:br w:type="page"/>
      </w:r>
    </w:p>
    <w:p w:rsidR="00B755BC" w:rsidRPr="00EF1803" w:rsidRDefault="00B755BC" w:rsidP="00800514">
      <w:pPr>
        <w:pStyle w:val="Heading2"/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EF1803">
        <w:rPr>
          <w:b w:val="0"/>
          <w:sz w:val="24"/>
          <w:szCs w:val="24"/>
        </w:rPr>
        <w:t>Приложение 2</w:t>
      </w:r>
    </w:p>
    <w:p w:rsidR="00B755BC" w:rsidRPr="00EF1803" w:rsidRDefault="00B755BC" w:rsidP="00800514">
      <w:pPr>
        <w:pStyle w:val="Heading3"/>
        <w:shd w:val="clear" w:color="auto" w:fill="FFFFFF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:rsidR="00B755BC" w:rsidRPr="00EF1803" w:rsidRDefault="00B755BC" w:rsidP="00800514">
      <w:pPr>
        <w:spacing w:after="0" w:line="240" w:lineRule="auto"/>
        <w:jc w:val="center"/>
        <w:rPr>
          <w:b/>
          <w:sz w:val="24"/>
          <w:szCs w:val="24"/>
        </w:rPr>
      </w:pPr>
      <w:r w:rsidRPr="00EF1803">
        <w:rPr>
          <w:rFonts w:ascii="Times New Roman" w:hAnsi="Times New Roman"/>
          <w:b/>
          <w:sz w:val="24"/>
          <w:szCs w:val="24"/>
        </w:rPr>
        <w:t xml:space="preserve">Изменения, внесенные в планируемые результаты рабочей программы по учебному предмету </w:t>
      </w:r>
      <w:r w:rsidRPr="00D236A5">
        <w:rPr>
          <w:rFonts w:ascii="Times New Roman" w:hAnsi="Times New Roman"/>
          <w:b/>
          <w:sz w:val="24"/>
          <w:szCs w:val="24"/>
        </w:rPr>
        <w:t>«</w:t>
      </w:r>
      <w:r w:rsidRPr="00D236A5">
        <w:rPr>
          <w:rFonts w:ascii="Times New Roman" w:hAnsi="Times New Roman"/>
          <w:b/>
          <w:color w:val="000000"/>
          <w:sz w:val="24"/>
          <w:szCs w:val="24"/>
        </w:rPr>
        <w:t>Изобразительное искусство</w:t>
      </w:r>
      <w:r w:rsidRPr="00D236A5">
        <w:rPr>
          <w:rFonts w:ascii="Times New Roman" w:hAnsi="Times New Roman"/>
          <w:b/>
          <w:sz w:val="24"/>
          <w:szCs w:val="24"/>
        </w:rPr>
        <w:t>»</w:t>
      </w:r>
      <w:r w:rsidRPr="00EF1803">
        <w:rPr>
          <w:rFonts w:ascii="Times New Roman" w:hAnsi="Times New Roman"/>
          <w:b/>
          <w:sz w:val="24"/>
          <w:szCs w:val="24"/>
        </w:rPr>
        <w:t xml:space="preserve"> в соответствии с федеральной рабочей программой основного общего образования предмета </w:t>
      </w:r>
      <w:r w:rsidRPr="00D236A5">
        <w:rPr>
          <w:rFonts w:ascii="Times New Roman" w:hAnsi="Times New Roman"/>
          <w:b/>
          <w:sz w:val="24"/>
          <w:szCs w:val="24"/>
        </w:rPr>
        <w:t>«</w:t>
      </w:r>
      <w:r w:rsidRPr="00D236A5">
        <w:rPr>
          <w:rFonts w:ascii="Times New Roman" w:hAnsi="Times New Roman"/>
          <w:b/>
          <w:color w:val="000000"/>
          <w:sz w:val="24"/>
          <w:szCs w:val="24"/>
        </w:rPr>
        <w:t>Изобразительное искусство</w:t>
      </w:r>
      <w:r w:rsidRPr="00D236A5">
        <w:rPr>
          <w:rFonts w:ascii="Times New Roman" w:hAnsi="Times New Roman"/>
          <w:b/>
          <w:sz w:val="24"/>
          <w:szCs w:val="24"/>
        </w:rPr>
        <w:t>»</w:t>
      </w:r>
    </w:p>
    <w:p w:rsidR="00B755BC" w:rsidRPr="001C6941" w:rsidRDefault="00B755BC" w:rsidP="00800514">
      <w:pPr>
        <w:pStyle w:val="Heading2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B755BC" w:rsidRPr="001C6941" w:rsidRDefault="00B755BC" w:rsidP="00D236A5">
      <w:pPr>
        <w:spacing w:after="0" w:line="240" w:lineRule="auto"/>
        <w:jc w:val="both"/>
        <w:rPr>
          <w:sz w:val="24"/>
          <w:szCs w:val="24"/>
        </w:rPr>
      </w:pPr>
      <w:r w:rsidRPr="001C6941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bookmarkStart w:id="1" w:name="_Toc124264881"/>
      <w:bookmarkEnd w:id="1"/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b/>
          <w:color w:val="000000"/>
          <w:sz w:val="24"/>
          <w:szCs w:val="24"/>
        </w:rPr>
        <w:t>1)</w:t>
      </w:r>
      <w:r w:rsidRPr="001C69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6941">
        <w:rPr>
          <w:rFonts w:ascii="Times New Roman" w:hAnsi="Times New Roman"/>
          <w:b/>
          <w:color w:val="000000"/>
          <w:sz w:val="24"/>
          <w:szCs w:val="24"/>
        </w:rPr>
        <w:t>Патриотическое воспитание.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b/>
          <w:color w:val="000000"/>
          <w:sz w:val="24"/>
          <w:szCs w:val="24"/>
        </w:rPr>
        <w:t>2)</w:t>
      </w:r>
      <w:r w:rsidRPr="001C69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6941">
        <w:rPr>
          <w:rFonts w:ascii="Times New Roman" w:hAnsi="Times New Roman"/>
          <w:b/>
          <w:color w:val="000000"/>
          <w:sz w:val="24"/>
          <w:szCs w:val="24"/>
        </w:rPr>
        <w:t>Гражданское воспитание.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1C69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6941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b/>
          <w:color w:val="000000"/>
          <w:sz w:val="24"/>
          <w:szCs w:val="24"/>
        </w:rPr>
        <w:t>4)</w:t>
      </w:r>
      <w:r w:rsidRPr="001C69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6941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b/>
          <w:color w:val="000000"/>
          <w:sz w:val="24"/>
          <w:szCs w:val="24"/>
        </w:rPr>
        <w:t>5)</w:t>
      </w:r>
      <w:r w:rsidRPr="001C69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6941">
        <w:rPr>
          <w:rFonts w:ascii="Times New Roman" w:hAnsi="Times New Roman"/>
          <w:b/>
          <w:color w:val="000000"/>
          <w:sz w:val="24"/>
          <w:szCs w:val="24"/>
        </w:rPr>
        <w:t>Ценности познавательной деятельности.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b/>
          <w:color w:val="000000"/>
          <w:sz w:val="24"/>
          <w:szCs w:val="24"/>
        </w:rPr>
        <w:t>6)</w:t>
      </w:r>
      <w:r w:rsidRPr="001C69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6941"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b/>
          <w:color w:val="000000"/>
          <w:sz w:val="24"/>
          <w:szCs w:val="24"/>
        </w:rPr>
        <w:t>7)</w:t>
      </w:r>
      <w:r w:rsidRPr="001C69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6941">
        <w:rPr>
          <w:rFonts w:ascii="Times New Roman" w:hAnsi="Times New Roman"/>
          <w:b/>
          <w:color w:val="000000"/>
          <w:sz w:val="24"/>
          <w:szCs w:val="24"/>
        </w:rPr>
        <w:t>Трудовое воспитание.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b/>
          <w:color w:val="000000"/>
          <w:sz w:val="24"/>
          <w:szCs w:val="24"/>
        </w:rPr>
        <w:t>8)</w:t>
      </w:r>
      <w:r w:rsidRPr="001C69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6941">
        <w:rPr>
          <w:rFonts w:ascii="Times New Roman" w:hAnsi="Times New Roman"/>
          <w:b/>
          <w:color w:val="000000"/>
          <w:sz w:val="24"/>
          <w:szCs w:val="24"/>
        </w:rPr>
        <w:t>Воспитывающая предметно-эстетическая среда.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B755BC" w:rsidRPr="001C6941" w:rsidRDefault="00B755BC" w:rsidP="00D236A5">
      <w:pPr>
        <w:spacing w:after="0" w:line="240" w:lineRule="auto"/>
        <w:rPr>
          <w:sz w:val="24"/>
          <w:szCs w:val="24"/>
        </w:rPr>
      </w:pPr>
      <w:r w:rsidRPr="001C6941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  <w:r w:rsidRPr="001C694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755BC" w:rsidRPr="001C6941" w:rsidRDefault="00B755BC" w:rsidP="00D236A5">
      <w:pPr>
        <w:spacing w:after="0" w:line="240" w:lineRule="auto"/>
        <w:jc w:val="both"/>
        <w:rPr>
          <w:sz w:val="24"/>
          <w:szCs w:val="24"/>
        </w:rPr>
      </w:pPr>
      <w:r w:rsidRPr="001C6941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1C694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B755BC" w:rsidRPr="001C6941" w:rsidRDefault="00B755BC" w:rsidP="00D236A5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B755BC" w:rsidRPr="001C6941" w:rsidRDefault="00B755BC" w:rsidP="00D236A5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B755BC" w:rsidRPr="001C6941" w:rsidRDefault="00B755BC" w:rsidP="00D236A5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выявлять положение предметной формы в пространстве;</w:t>
      </w:r>
    </w:p>
    <w:p w:rsidR="00B755BC" w:rsidRPr="001C6941" w:rsidRDefault="00B755BC" w:rsidP="00D236A5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:rsidR="00B755BC" w:rsidRPr="001C6941" w:rsidRDefault="00B755BC" w:rsidP="00D236A5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B755BC" w:rsidRPr="001C6941" w:rsidRDefault="00B755BC" w:rsidP="00D236A5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B755BC" w:rsidRPr="001C6941" w:rsidRDefault="00B755BC" w:rsidP="00D236A5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сопоставлять пропорциональное соотношение частей внутри целого и предметов между собой;</w:t>
      </w:r>
    </w:p>
    <w:p w:rsidR="00B755BC" w:rsidRPr="001C6941" w:rsidRDefault="00B755BC" w:rsidP="00D236A5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абстрагировать образ реальности в построении плоской или пространственной композиции.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B755BC" w:rsidRPr="001C6941" w:rsidRDefault="00B755BC" w:rsidP="00D236A5">
      <w:pPr>
        <w:numPr>
          <w:ilvl w:val="0"/>
          <w:numId w:val="4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B755BC" w:rsidRPr="001C6941" w:rsidRDefault="00B755BC" w:rsidP="00D236A5">
      <w:pPr>
        <w:numPr>
          <w:ilvl w:val="0"/>
          <w:numId w:val="4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B755BC" w:rsidRPr="001C6941" w:rsidRDefault="00B755BC" w:rsidP="00D236A5">
      <w:pPr>
        <w:numPr>
          <w:ilvl w:val="0"/>
          <w:numId w:val="4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B755BC" w:rsidRPr="001C6941" w:rsidRDefault="00B755BC" w:rsidP="00D236A5">
      <w:pPr>
        <w:numPr>
          <w:ilvl w:val="0"/>
          <w:numId w:val="4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B755BC" w:rsidRPr="001C6941" w:rsidRDefault="00B755BC" w:rsidP="00D236A5">
      <w:pPr>
        <w:numPr>
          <w:ilvl w:val="0"/>
          <w:numId w:val="4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B755BC" w:rsidRPr="001C6941" w:rsidRDefault="00B755BC" w:rsidP="00D236A5">
      <w:pPr>
        <w:numPr>
          <w:ilvl w:val="0"/>
          <w:numId w:val="4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B755BC" w:rsidRPr="001C6941" w:rsidRDefault="00B755BC" w:rsidP="00D236A5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B755BC" w:rsidRPr="001C6941" w:rsidRDefault="00B755BC" w:rsidP="00D236A5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B755BC" w:rsidRPr="001C6941" w:rsidRDefault="00B755BC" w:rsidP="00D236A5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уметь работать с электронными учебными пособиями и учебниками;</w:t>
      </w:r>
    </w:p>
    <w:p w:rsidR="00B755BC" w:rsidRPr="001C6941" w:rsidRDefault="00B755BC" w:rsidP="00D236A5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B755BC" w:rsidRPr="001C6941" w:rsidRDefault="00B755BC" w:rsidP="00D236A5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755BC" w:rsidRPr="001C6941" w:rsidRDefault="00B755BC" w:rsidP="00D236A5">
      <w:pPr>
        <w:spacing w:after="0" w:line="240" w:lineRule="auto"/>
        <w:jc w:val="both"/>
        <w:rPr>
          <w:sz w:val="24"/>
          <w:szCs w:val="24"/>
        </w:rPr>
      </w:pPr>
      <w:r w:rsidRPr="001C6941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коммуникативными действиями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755BC" w:rsidRPr="001C6941" w:rsidRDefault="00B755BC" w:rsidP="00D236A5">
      <w:pPr>
        <w:spacing w:after="0" w:line="240" w:lineRule="auto"/>
        <w:rPr>
          <w:sz w:val="24"/>
          <w:szCs w:val="24"/>
        </w:rPr>
      </w:pPr>
    </w:p>
    <w:p w:rsidR="00B755BC" w:rsidRPr="001C6941" w:rsidRDefault="00B755BC" w:rsidP="00D236A5">
      <w:pPr>
        <w:numPr>
          <w:ilvl w:val="0"/>
          <w:numId w:val="6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755BC" w:rsidRPr="001C6941" w:rsidRDefault="00B755BC" w:rsidP="00D236A5">
      <w:pPr>
        <w:numPr>
          <w:ilvl w:val="0"/>
          <w:numId w:val="6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B755BC" w:rsidRPr="001C6941" w:rsidRDefault="00B755BC" w:rsidP="00D236A5">
      <w:pPr>
        <w:numPr>
          <w:ilvl w:val="0"/>
          <w:numId w:val="6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B755BC" w:rsidRPr="001C6941" w:rsidRDefault="00B755BC" w:rsidP="00D236A5">
      <w:pPr>
        <w:numPr>
          <w:ilvl w:val="0"/>
          <w:numId w:val="6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B755BC" w:rsidRPr="001C6941" w:rsidRDefault="00B755BC" w:rsidP="00D236A5">
      <w:pPr>
        <w:numPr>
          <w:ilvl w:val="0"/>
          <w:numId w:val="6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755BC" w:rsidRPr="001C6941" w:rsidRDefault="00B755BC" w:rsidP="00D236A5">
      <w:pPr>
        <w:spacing w:after="0" w:line="240" w:lineRule="auto"/>
        <w:jc w:val="both"/>
        <w:rPr>
          <w:sz w:val="24"/>
          <w:szCs w:val="24"/>
        </w:rPr>
      </w:pPr>
      <w:r w:rsidRPr="001C6941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B755BC" w:rsidRPr="001C6941" w:rsidRDefault="00B755BC" w:rsidP="00D236A5">
      <w:pPr>
        <w:numPr>
          <w:ilvl w:val="0"/>
          <w:numId w:val="7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B755BC" w:rsidRPr="001C6941" w:rsidRDefault="00B755BC" w:rsidP="00D236A5">
      <w:pPr>
        <w:numPr>
          <w:ilvl w:val="0"/>
          <w:numId w:val="7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B755BC" w:rsidRPr="001C6941" w:rsidRDefault="00B755BC" w:rsidP="00D236A5">
      <w:pPr>
        <w:numPr>
          <w:ilvl w:val="0"/>
          <w:numId w:val="7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B755BC" w:rsidRPr="001C6941" w:rsidRDefault="00B755BC" w:rsidP="00D236A5">
      <w:pPr>
        <w:numPr>
          <w:ilvl w:val="0"/>
          <w:numId w:val="8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B755BC" w:rsidRPr="001C6941" w:rsidRDefault="00B755BC" w:rsidP="00D236A5">
      <w:pPr>
        <w:numPr>
          <w:ilvl w:val="0"/>
          <w:numId w:val="8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B755BC" w:rsidRPr="001C6941" w:rsidRDefault="00B755BC" w:rsidP="00D236A5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B755BC" w:rsidRPr="001C6941" w:rsidRDefault="00B755BC" w:rsidP="00D236A5">
      <w:pPr>
        <w:numPr>
          <w:ilvl w:val="0"/>
          <w:numId w:val="9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B755BC" w:rsidRPr="001C6941" w:rsidRDefault="00B755BC" w:rsidP="00D236A5">
      <w:pPr>
        <w:numPr>
          <w:ilvl w:val="0"/>
          <w:numId w:val="9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B755BC" w:rsidRPr="001C6941" w:rsidRDefault="00B755BC" w:rsidP="00D236A5">
      <w:pPr>
        <w:numPr>
          <w:ilvl w:val="0"/>
          <w:numId w:val="9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B755BC" w:rsidRPr="001C6941" w:rsidRDefault="00B755BC" w:rsidP="00D236A5">
      <w:pPr>
        <w:numPr>
          <w:ilvl w:val="0"/>
          <w:numId w:val="9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признавать своё и чужое право на ошибку;</w:t>
      </w:r>
    </w:p>
    <w:p w:rsidR="00B755BC" w:rsidRPr="001C6941" w:rsidRDefault="00B755BC" w:rsidP="00D236A5">
      <w:pPr>
        <w:numPr>
          <w:ilvl w:val="0"/>
          <w:numId w:val="9"/>
        </w:numPr>
        <w:spacing w:after="0" w:line="240" w:lineRule="auto"/>
        <w:ind w:left="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B755BC" w:rsidRPr="001C6941" w:rsidRDefault="00B755BC" w:rsidP="00D236A5">
      <w:pPr>
        <w:spacing w:after="0" w:line="240" w:lineRule="auto"/>
        <w:rPr>
          <w:sz w:val="24"/>
          <w:szCs w:val="24"/>
        </w:rPr>
      </w:pPr>
      <w:bookmarkStart w:id="2" w:name="_Toc124264882"/>
      <w:bookmarkEnd w:id="2"/>
    </w:p>
    <w:p w:rsidR="00B755BC" w:rsidRPr="001C6941" w:rsidRDefault="00B755BC" w:rsidP="00D236A5">
      <w:pPr>
        <w:spacing w:after="0" w:line="240" w:lineRule="auto"/>
        <w:rPr>
          <w:sz w:val="24"/>
          <w:szCs w:val="24"/>
        </w:rPr>
      </w:pPr>
      <w:r w:rsidRPr="001C6941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B755BC" w:rsidRPr="001C6941" w:rsidRDefault="00B755BC" w:rsidP="00D236A5">
      <w:pPr>
        <w:spacing w:after="0" w:line="240" w:lineRule="auto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1C6941">
        <w:rPr>
          <w:rFonts w:ascii="Times New Roman" w:hAnsi="Times New Roman"/>
          <w:b/>
          <w:color w:val="000000"/>
          <w:sz w:val="24"/>
          <w:szCs w:val="24"/>
        </w:rPr>
        <w:t>в 7 классе</w:t>
      </w:r>
      <w:r w:rsidRPr="001C6941">
        <w:rPr>
          <w:rFonts w:ascii="Times New Roman" w:hAnsi="Times New Roman"/>
          <w:color w:val="000000"/>
          <w:sz w:val="24"/>
          <w:szCs w:val="24"/>
        </w:rPr>
        <w:t xml:space="preserve"> обучающиеся получят следующие предметные результаты по изобразительному искусству:</w:t>
      </w:r>
    </w:p>
    <w:p w:rsidR="00B755BC" w:rsidRPr="001C6941" w:rsidRDefault="00B755BC" w:rsidP="00D236A5">
      <w:pPr>
        <w:spacing w:after="0" w:line="240" w:lineRule="auto"/>
        <w:jc w:val="both"/>
        <w:rPr>
          <w:sz w:val="24"/>
          <w:szCs w:val="24"/>
        </w:rPr>
      </w:pPr>
      <w:r w:rsidRPr="001C6941">
        <w:rPr>
          <w:rFonts w:ascii="Times New Roman" w:hAnsi="Times New Roman"/>
          <w:b/>
          <w:color w:val="000000"/>
          <w:sz w:val="24"/>
          <w:szCs w:val="24"/>
        </w:rPr>
        <w:t>Модуль  «Декоративно-прикладное и народное искусство»:</w:t>
      </w:r>
    </w:p>
    <w:p w:rsidR="00B755BC" w:rsidRPr="001C6941" w:rsidRDefault="00B755BC" w:rsidP="001C6941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B755BC" w:rsidRPr="001C6941" w:rsidRDefault="00B755BC" w:rsidP="001C6941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рассказывать о происхождении народных художественных промыслов, о соотношении ремесла и искусства;</w:t>
      </w:r>
    </w:p>
    <w:p w:rsidR="00B755BC" w:rsidRPr="001C6941" w:rsidRDefault="00B755BC" w:rsidP="001C6941">
      <w:pPr>
        <w:spacing w:after="0" w:line="240" w:lineRule="auto"/>
        <w:ind w:firstLine="600"/>
        <w:jc w:val="both"/>
        <w:rPr>
          <w:sz w:val="24"/>
          <w:szCs w:val="24"/>
        </w:rPr>
      </w:pPr>
      <w:r w:rsidRPr="001C6941">
        <w:rPr>
          <w:rFonts w:ascii="Times New Roman" w:hAnsi="Times New Roman"/>
          <w:color w:val="000000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промыслов.</w:t>
      </w:r>
    </w:p>
    <w:p w:rsidR="00B755BC" w:rsidRPr="001C6941" w:rsidRDefault="00B755BC" w:rsidP="00D236A5">
      <w:pPr>
        <w:spacing w:after="0" w:line="240" w:lineRule="auto"/>
        <w:jc w:val="both"/>
        <w:rPr>
          <w:sz w:val="24"/>
          <w:szCs w:val="24"/>
        </w:rPr>
      </w:pPr>
    </w:p>
    <w:sectPr w:rsidR="00B755BC" w:rsidRPr="001C6941" w:rsidSect="00F15141">
      <w:footerReference w:type="even" r:id="rId8"/>
      <w:footerReference w:type="default" r:id="rId9"/>
      <w:pgSz w:w="11906" w:h="16838"/>
      <w:pgMar w:top="826" w:right="850" w:bottom="851" w:left="1701" w:header="284" w:footer="28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5BC" w:rsidRDefault="00B755BC" w:rsidP="00EF1803">
      <w:pPr>
        <w:spacing w:after="0" w:line="240" w:lineRule="auto"/>
      </w:pPr>
      <w:r>
        <w:separator/>
      </w:r>
    </w:p>
  </w:endnote>
  <w:endnote w:type="continuationSeparator" w:id="0">
    <w:p w:rsidR="00B755BC" w:rsidRDefault="00B755BC" w:rsidP="00EF1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5BC" w:rsidRDefault="00B755BC" w:rsidP="008E35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755BC" w:rsidRDefault="00B755BC" w:rsidP="00F1514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5BC" w:rsidRDefault="00B755BC" w:rsidP="008E35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755BC" w:rsidRDefault="00B755BC" w:rsidP="00F15141">
    <w:pPr>
      <w:pStyle w:val="Footer"/>
      <w:ind w:right="360"/>
      <w:jc w:val="right"/>
    </w:pPr>
  </w:p>
  <w:p w:rsidR="00B755BC" w:rsidRDefault="00B755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5BC" w:rsidRDefault="00B755BC" w:rsidP="00EF1803">
      <w:pPr>
        <w:spacing w:after="0" w:line="240" w:lineRule="auto"/>
      </w:pPr>
      <w:r>
        <w:separator/>
      </w:r>
    </w:p>
  </w:footnote>
  <w:footnote w:type="continuationSeparator" w:id="0">
    <w:p w:rsidR="00B755BC" w:rsidRDefault="00B755BC" w:rsidP="00EF1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82CB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6C251A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8D1353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95B641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D2B7B4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31D227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7074D82"/>
    <w:multiLevelType w:val="hybridMultilevel"/>
    <w:tmpl w:val="C3541F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D044F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7D614DCC"/>
    <w:multiLevelType w:val="hybridMultilevel"/>
    <w:tmpl w:val="28161AE4"/>
    <w:lvl w:ilvl="0" w:tplc="C14AD6B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0B7"/>
    <w:rsid w:val="00023EB7"/>
    <w:rsid w:val="00125292"/>
    <w:rsid w:val="001C6941"/>
    <w:rsid w:val="00200EB6"/>
    <w:rsid w:val="00230050"/>
    <w:rsid w:val="0028474E"/>
    <w:rsid w:val="00284F49"/>
    <w:rsid w:val="00294497"/>
    <w:rsid w:val="002B54D2"/>
    <w:rsid w:val="002E201C"/>
    <w:rsid w:val="00363363"/>
    <w:rsid w:val="00380FB4"/>
    <w:rsid w:val="003E1969"/>
    <w:rsid w:val="00433D92"/>
    <w:rsid w:val="00470226"/>
    <w:rsid w:val="00483CDA"/>
    <w:rsid w:val="00565B2B"/>
    <w:rsid w:val="005D5B73"/>
    <w:rsid w:val="00611395"/>
    <w:rsid w:val="00693A3A"/>
    <w:rsid w:val="006E0AC1"/>
    <w:rsid w:val="006F332E"/>
    <w:rsid w:val="007320C8"/>
    <w:rsid w:val="007B3871"/>
    <w:rsid w:val="007C0043"/>
    <w:rsid w:val="00800514"/>
    <w:rsid w:val="008E35F1"/>
    <w:rsid w:val="008E5DDB"/>
    <w:rsid w:val="009C64DD"/>
    <w:rsid w:val="00A63AF4"/>
    <w:rsid w:val="00AC2218"/>
    <w:rsid w:val="00B146A7"/>
    <w:rsid w:val="00B755BC"/>
    <w:rsid w:val="00BF6B1D"/>
    <w:rsid w:val="00C06ED5"/>
    <w:rsid w:val="00C569DB"/>
    <w:rsid w:val="00C84F93"/>
    <w:rsid w:val="00CA0E2D"/>
    <w:rsid w:val="00D236A5"/>
    <w:rsid w:val="00D340EA"/>
    <w:rsid w:val="00D7766F"/>
    <w:rsid w:val="00DA6B12"/>
    <w:rsid w:val="00DB41D5"/>
    <w:rsid w:val="00E8637D"/>
    <w:rsid w:val="00EB5BD4"/>
    <w:rsid w:val="00EC70B7"/>
    <w:rsid w:val="00EE2A9E"/>
    <w:rsid w:val="00EF1803"/>
    <w:rsid w:val="00F15141"/>
    <w:rsid w:val="00F2061C"/>
    <w:rsid w:val="00F65FF1"/>
    <w:rsid w:val="00F66C80"/>
    <w:rsid w:val="00F7199B"/>
    <w:rsid w:val="00FF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1D5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C84F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320C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84F9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320C8"/>
    <w:rPr>
      <w:rFonts w:ascii="Cambria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EB5B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944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EF18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F18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F18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F1803"/>
    <w:rPr>
      <w:rFonts w:cs="Times New Roman"/>
    </w:rPr>
  </w:style>
  <w:style w:type="character" w:styleId="PageNumber">
    <w:name w:val="page number"/>
    <w:basedOn w:val="DefaultParagraphFont"/>
    <w:uiPriority w:val="99"/>
    <w:rsid w:val="00F1514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12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7</Pages>
  <Words>2267</Words>
  <Characters>12928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</dc:creator>
  <cp:keywords/>
  <dc:description/>
  <cp:lastModifiedBy>user</cp:lastModifiedBy>
  <cp:revision>9</cp:revision>
  <cp:lastPrinted>2023-09-26T02:20:00Z</cp:lastPrinted>
  <dcterms:created xsi:type="dcterms:W3CDTF">2023-09-26T01:24:00Z</dcterms:created>
  <dcterms:modified xsi:type="dcterms:W3CDTF">2023-09-28T04:34:00Z</dcterms:modified>
</cp:coreProperties>
</file>