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5A" w:rsidRPr="00630808" w:rsidRDefault="00B73F5A" w:rsidP="006308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0808">
        <w:rPr>
          <w:rFonts w:ascii="Times New Roman" w:hAnsi="Times New Roman" w:cs="Times New Roman"/>
          <w:sz w:val="28"/>
          <w:szCs w:val="28"/>
        </w:rPr>
        <w:t>Аннотация</w:t>
      </w:r>
      <w:r w:rsidRPr="006308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73F5A" w:rsidRPr="00630808" w:rsidRDefault="00B73F5A" w:rsidP="006308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0808">
        <w:rPr>
          <w:rFonts w:ascii="Times New Roman" w:eastAsia="Calibri" w:hAnsi="Times New Roman" w:cs="Times New Roman"/>
          <w:sz w:val="28"/>
          <w:szCs w:val="28"/>
          <w:lang w:eastAsia="en-US"/>
        </w:rPr>
        <w:t>к рабочей программе по учебному предмету</w:t>
      </w:r>
    </w:p>
    <w:p w:rsidR="00B73F5A" w:rsidRPr="00630808" w:rsidRDefault="00B73F5A" w:rsidP="006308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08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«Математика» </w:t>
      </w:r>
    </w:p>
    <w:p w:rsidR="00B73F5A" w:rsidRPr="00630808" w:rsidRDefault="00B73F5A" w:rsidP="006308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0808">
        <w:rPr>
          <w:rFonts w:ascii="Times New Roman" w:eastAsia="Calibri" w:hAnsi="Times New Roman" w:cs="Times New Roman"/>
          <w:sz w:val="28"/>
          <w:szCs w:val="28"/>
          <w:lang w:eastAsia="en-US"/>
        </w:rPr>
        <w:t>уровня начального общего образования</w:t>
      </w:r>
    </w:p>
    <w:p w:rsidR="00B73F5A" w:rsidRPr="00630808" w:rsidRDefault="00B73F5A" w:rsidP="006308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3F5A" w:rsidRPr="00630808" w:rsidRDefault="00B73F5A" w:rsidP="0063080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08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Рабочая программа по </w:t>
      </w:r>
      <w:r w:rsidR="00630808" w:rsidRPr="00630808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математике</w:t>
      </w:r>
      <w:r w:rsidRPr="006308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1-4 классов составлена:</w:t>
      </w:r>
    </w:p>
    <w:p w:rsidR="00B73F5A" w:rsidRPr="00630808" w:rsidRDefault="00B73F5A" w:rsidP="0063080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630808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hi-IN" w:bidi="hi-IN"/>
        </w:rPr>
        <w:t xml:space="preserve">на основе </w:t>
      </w:r>
      <w:r w:rsidRPr="00630808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 федерального государственного образовательного стандарта начального общего образования 2009 года</w:t>
      </w:r>
      <w:r w:rsidRPr="00630808">
        <w:rPr>
          <w:rFonts w:ascii="Times New Roman" w:eastAsia="SimSun" w:hAnsi="Times New Roman" w:cs="Times New Roman"/>
          <w:bCs/>
          <w:iCs/>
          <w:sz w:val="28"/>
          <w:szCs w:val="28"/>
          <w:lang w:eastAsia="hi-IN" w:bidi="hi-IN"/>
        </w:rPr>
        <w:t>;</w:t>
      </w:r>
    </w:p>
    <w:p w:rsidR="00B73F5A" w:rsidRPr="00630808" w:rsidRDefault="00B73F5A" w:rsidP="0063080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630808">
        <w:rPr>
          <w:rFonts w:ascii="Times New Roman" w:eastAsia="SimSun" w:hAnsi="Times New Roman" w:cs="Times New Roman"/>
          <w:b/>
          <w:i/>
          <w:sz w:val="28"/>
          <w:szCs w:val="28"/>
          <w:lang w:eastAsia="hi-IN" w:bidi="hi-IN"/>
        </w:rPr>
        <w:t>с учётом:</w:t>
      </w:r>
    </w:p>
    <w:p w:rsidR="00B73F5A" w:rsidRPr="00630808" w:rsidRDefault="00B73F5A" w:rsidP="003608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3080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основной образовательной программы начального  общего образования 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области»;</w:t>
      </w:r>
    </w:p>
    <w:p w:rsidR="00B73F5A" w:rsidRPr="00630808" w:rsidRDefault="00B73F5A" w:rsidP="003608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630808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63080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630808" w:rsidRPr="00630808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630808" w:rsidRPr="00630808">
        <w:rPr>
          <w:rFonts w:ascii="Times New Roman" w:eastAsia="Times New Roman" w:hAnsi="Times New Roman" w:cs="Times New Roman"/>
          <w:sz w:val="28"/>
          <w:szCs w:val="28"/>
          <w:u w:color="000000"/>
        </w:rPr>
        <w:t>Математика». Рабочие программы. Предметная линия учебников системы «Школа России». 1—4 классы : учеб. пособие для общеобразовательных  организаций / [М. И. Моро, С. И. Волкова, С. В. Степанова и др.]. - М.: Прос</w:t>
      </w:r>
      <w:r w:rsidR="00865536">
        <w:rPr>
          <w:rFonts w:ascii="Times New Roman" w:eastAsia="Times New Roman" w:hAnsi="Times New Roman" w:cs="Times New Roman"/>
          <w:sz w:val="28"/>
          <w:szCs w:val="28"/>
          <w:u w:color="000000"/>
        </w:rPr>
        <w:t>вещение, 20</w:t>
      </w:r>
      <w:bookmarkStart w:id="0" w:name="_GoBack"/>
      <w:bookmarkEnd w:id="0"/>
      <w:r w:rsidR="00865536">
        <w:rPr>
          <w:rFonts w:ascii="Times New Roman" w:eastAsia="Times New Roman" w:hAnsi="Times New Roman" w:cs="Times New Roman"/>
          <w:sz w:val="28"/>
          <w:szCs w:val="28"/>
          <w:u w:color="000000"/>
        </w:rPr>
        <w:t>20</w:t>
      </w:r>
      <w:r w:rsidRPr="006308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3F5A" w:rsidRPr="003608EE" w:rsidRDefault="003608EE" w:rsidP="003608EE">
      <w:pPr>
        <w:pStyle w:val="a5"/>
        <w:tabs>
          <w:tab w:val="left" w:pos="900"/>
        </w:tabs>
        <w:ind w:left="0" w:firstLine="709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- Рабочей программы воспитания МБОУ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«Новоалександровская СОШ».</w:t>
      </w:r>
    </w:p>
    <w:p w:rsidR="00B73F5A" w:rsidRPr="00630808" w:rsidRDefault="00B73F5A" w:rsidP="003608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80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ориентирована на использование УМК «Школа России» для 1-4 классов  издательства «Просвещение»,</w:t>
      </w:r>
      <w:r w:rsidRPr="00630808">
        <w:rPr>
          <w:rFonts w:ascii="Times New Roman" w:eastAsia="Times New Roman" w:hAnsi="Times New Roman" w:cs="Times New Roman"/>
          <w:sz w:val="28"/>
          <w:szCs w:val="28"/>
        </w:rPr>
        <w:t xml:space="preserve"> рекомендованный Министерством образования и науки РФ</w:t>
      </w:r>
      <w:r w:rsidRPr="0063080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30808" w:rsidRPr="00630808" w:rsidRDefault="00630808" w:rsidP="00630808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 w:line="240" w:lineRule="auto"/>
        <w:ind w:left="426" w:hanging="294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630808">
        <w:rPr>
          <w:rFonts w:ascii="Times New Roman" w:eastAsia="Times New Roman" w:hAnsi="Times New Roman" w:cs="Times New Roman"/>
          <w:sz w:val="28"/>
          <w:szCs w:val="28"/>
          <w:u w:color="000000"/>
        </w:rPr>
        <w:t>Моро М. И. Математика. 1 класс. Учебник для общеобразовательных организаций. В 2 ч. / М. И. Моро, С. И. Волкова, С. В. Степанова.  М.:  Просвещение, 2019</w:t>
      </w:r>
    </w:p>
    <w:p w:rsidR="00630808" w:rsidRPr="00630808" w:rsidRDefault="00630808" w:rsidP="00630808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 w:line="240" w:lineRule="auto"/>
        <w:ind w:left="426" w:hanging="294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630808">
        <w:rPr>
          <w:rFonts w:ascii="Times New Roman" w:eastAsia="Times New Roman" w:hAnsi="Times New Roman" w:cs="Times New Roman"/>
          <w:sz w:val="28"/>
          <w:szCs w:val="28"/>
          <w:u w:color="000000"/>
        </w:rPr>
        <w:t>Моро М. И. Математика. 2 класс. Учебник для общеобразовательных организаций.  В 2 ч. / М. И. Моро, М. А.</w:t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</w:t>
      </w:r>
      <w:r w:rsidRPr="00630808">
        <w:rPr>
          <w:rFonts w:ascii="Times New Roman" w:eastAsia="Times New Roman" w:hAnsi="Times New Roman" w:cs="Times New Roman"/>
          <w:sz w:val="28"/>
          <w:szCs w:val="28"/>
          <w:u w:color="000000"/>
        </w:rPr>
        <w:t>Бантова, Г. В. Бельтюкова и др.– М.:  Просвещение, 2018</w:t>
      </w:r>
    </w:p>
    <w:p w:rsidR="00630808" w:rsidRPr="00630808" w:rsidRDefault="00630808" w:rsidP="00630808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 w:line="240" w:lineRule="auto"/>
        <w:ind w:left="426" w:hanging="294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630808">
        <w:rPr>
          <w:rFonts w:ascii="Times New Roman" w:eastAsia="Times New Roman" w:hAnsi="Times New Roman" w:cs="Times New Roman"/>
          <w:sz w:val="28"/>
          <w:szCs w:val="28"/>
          <w:u w:color="000000"/>
        </w:rPr>
        <w:t>Моро М. И. Математика. 3 класс. Учебник для общеобразовательных организаций.  В 2 ч. / М. И. Моро, М. А.</w:t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</w:t>
      </w:r>
      <w:r w:rsidRPr="00630808">
        <w:rPr>
          <w:rFonts w:ascii="Times New Roman" w:eastAsia="Times New Roman" w:hAnsi="Times New Roman" w:cs="Times New Roman"/>
          <w:sz w:val="28"/>
          <w:szCs w:val="28"/>
          <w:u w:color="000000"/>
        </w:rPr>
        <w:t>Бантова, Г. В. Бельтюкова и др.– М.:  Просвещение, 2018</w:t>
      </w:r>
    </w:p>
    <w:p w:rsidR="00B73F5A" w:rsidRPr="00630808" w:rsidRDefault="00630808" w:rsidP="00630808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 w:line="240" w:lineRule="auto"/>
        <w:ind w:left="426" w:hanging="294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630808">
        <w:rPr>
          <w:rFonts w:ascii="Times New Roman" w:eastAsia="Times New Roman" w:hAnsi="Times New Roman" w:cs="Times New Roman"/>
          <w:sz w:val="28"/>
          <w:szCs w:val="28"/>
          <w:u w:color="000000"/>
        </w:rPr>
        <w:t>Моро М. И. Математика. 4 класс. Учебник для общеобразовательных организаций. В 2 ч. / М. И. Моро, М. А.</w:t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</w:t>
      </w:r>
      <w:r w:rsidRPr="00630808">
        <w:rPr>
          <w:rFonts w:ascii="Times New Roman" w:eastAsia="Times New Roman" w:hAnsi="Times New Roman" w:cs="Times New Roman"/>
          <w:sz w:val="28"/>
          <w:szCs w:val="28"/>
          <w:u w:color="000000"/>
        </w:rPr>
        <w:t>Бантова, Г. В. Бельтюкова и др.– М.:  Просвещение, 2018</w:t>
      </w:r>
    </w:p>
    <w:p w:rsidR="00B73F5A" w:rsidRPr="00630808" w:rsidRDefault="00B73F5A" w:rsidP="00630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808">
        <w:rPr>
          <w:rFonts w:ascii="Times New Roman" w:eastAsia="Times New Roman" w:hAnsi="Times New Roman" w:cs="Times New Roman"/>
          <w:sz w:val="28"/>
          <w:szCs w:val="28"/>
        </w:rPr>
        <w:t>В рабочей программе представлены планируемые результаты освоения учебного предмета «Математика» определено содержание курса, реализуемое в линии учебников, предложено тематическое планирование с указанием количества часов, отводимых на усвоение каждой темы.</w:t>
      </w:r>
    </w:p>
    <w:p w:rsidR="00B73F5A" w:rsidRPr="00630808" w:rsidRDefault="00B73F5A" w:rsidP="006308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808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- 4 года.</w:t>
      </w:r>
    </w:p>
    <w:p w:rsidR="00B73F5A" w:rsidRPr="00630808" w:rsidRDefault="00B73F5A" w:rsidP="0063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656" w:rsidRDefault="009B1656" w:rsidP="00630808">
      <w:pPr>
        <w:spacing w:line="240" w:lineRule="auto"/>
      </w:pPr>
    </w:p>
    <w:sectPr w:rsidR="009B1656" w:rsidSect="003C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">
    <w:nsid w:val="3F1D6EF6"/>
    <w:multiLevelType w:val="hybridMultilevel"/>
    <w:tmpl w:val="206416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4216"/>
    <w:rsid w:val="003608EE"/>
    <w:rsid w:val="003C4305"/>
    <w:rsid w:val="003F2819"/>
    <w:rsid w:val="00403166"/>
    <w:rsid w:val="005A660F"/>
    <w:rsid w:val="00630808"/>
    <w:rsid w:val="00694216"/>
    <w:rsid w:val="00865536"/>
    <w:rsid w:val="008E4D3B"/>
    <w:rsid w:val="009B1656"/>
    <w:rsid w:val="00B73F5A"/>
    <w:rsid w:val="00B86F38"/>
    <w:rsid w:val="00D1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94216"/>
    <w:pPr>
      <w:spacing w:after="0" w:line="240" w:lineRule="auto"/>
    </w:pPr>
  </w:style>
  <w:style w:type="character" w:customStyle="1" w:styleId="a4">
    <w:name w:val="Абзац списка Знак"/>
    <w:link w:val="a5"/>
    <w:uiPriority w:val="99"/>
    <w:locked/>
    <w:rsid w:val="003608EE"/>
    <w:rPr>
      <w:lang w:eastAsia="en-US"/>
    </w:rPr>
  </w:style>
  <w:style w:type="paragraph" w:styleId="a5">
    <w:name w:val="List Paragraph"/>
    <w:basedOn w:val="a"/>
    <w:link w:val="a4"/>
    <w:uiPriority w:val="99"/>
    <w:qFormat/>
    <w:rsid w:val="003608EE"/>
    <w:pPr>
      <w:widowControl w:val="0"/>
      <w:autoSpaceDE w:val="0"/>
      <w:autoSpaceDN w:val="0"/>
      <w:spacing w:after="0" w:line="240" w:lineRule="auto"/>
      <w:ind w:left="652" w:firstLine="566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Tkachenko</cp:lastModifiedBy>
  <cp:revision>12</cp:revision>
  <dcterms:created xsi:type="dcterms:W3CDTF">2018-04-03T15:51:00Z</dcterms:created>
  <dcterms:modified xsi:type="dcterms:W3CDTF">2022-03-23T11:32:00Z</dcterms:modified>
</cp:coreProperties>
</file>