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51" w:rsidRDefault="00512A51" w:rsidP="00195EC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 «Новоалександровская средняя общеобразовательная школа Ровеньского района Белгородской области»</w:t>
      </w:r>
    </w:p>
    <w:p w:rsidR="00512A51" w:rsidRDefault="00512A51" w:rsidP="00195EC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12A51" w:rsidTr="003C143A">
        <w:tc>
          <w:tcPr>
            <w:tcW w:w="4785" w:type="dxa"/>
          </w:tcPr>
          <w:p w:rsidR="00512A51" w:rsidRDefault="00512A51" w:rsidP="003C14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</w:rPr>
              <w:t>Принято</w:t>
            </w:r>
          </w:p>
          <w:p w:rsidR="00512A51" w:rsidRDefault="00512A51" w:rsidP="003C14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 заседании педагогического совета  МБОУ «Новоалександровская средняя  общеобразовательная школа»</w:t>
            </w:r>
          </w:p>
          <w:p w:rsidR="00512A51" w:rsidRPr="00227140" w:rsidRDefault="00512A51" w:rsidP="003C143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Протокол № 1 от  22.08.2016</w:t>
            </w:r>
            <w:r w:rsidRPr="00972B8D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4786" w:type="dxa"/>
          </w:tcPr>
          <w:p w:rsidR="00512A51" w:rsidRDefault="00512A51" w:rsidP="003C14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Утверждено </w:t>
            </w:r>
          </w:p>
          <w:p w:rsidR="00512A51" w:rsidRDefault="00512A51" w:rsidP="003C143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приказом директора  МБОУ  «Новоалександровская средняя  общеобразовательная школа»</w:t>
            </w:r>
          </w:p>
          <w:p w:rsidR="00512A51" w:rsidRDefault="00512A51" w:rsidP="003C143A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№ 234  от  24.08.2016</w:t>
            </w:r>
            <w:r w:rsidRPr="00972B8D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12A51" w:rsidRDefault="00512A51" w:rsidP="003C143A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</w:tr>
    </w:tbl>
    <w:p w:rsidR="00512A51" w:rsidRPr="005B6EE2" w:rsidRDefault="00512A51" w:rsidP="0019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12A51" w:rsidRPr="005B6EE2" w:rsidRDefault="00512A51" w:rsidP="0019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 xml:space="preserve">об организации доступности объекта и предоставляемых услуг инвалидам и другим маломобильным группам населения </w:t>
      </w:r>
      <w:r>
        <w:rPr>
          <w:rFonts w:ascii="Times New Roman" w:hAnsi="Times New Roman"/>
          <w:b/>
          <w:bCs/>
          <w:sz w:val="28"/>
          <w:szCs w:val="28"/>
        </w:rPr>
        <w:t>МБОУ «Новоалександровская средняя общеобразовательная школа»</w:t>
      </w:r>
    </w:p>
    <w:p w:rsidR="00512A51" w:rsidRPr="005B6EE2" w:rsidRDefault="00512A51" w:rsidP="00195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12A51" w:rsidRPr="005B776A" w:rsidRDefault="00512A51" w:rsidP="00195EC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76A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Pr="005B776A">
        <w:rPr>
          <w:rFonts w:ascii="Times New Roman" w:hAnsi="Times New Roman"/>
          <w:bCs/>
          <w:sz w:val="28"/>
          <w:szCs w:val="28"/>
        </w:rPr>
        <w:t>об организации доступности объекта и предоставляемых услуг инвалидам и другим маломобильным группам населения</w:t>
      </w:r>
      <w:r w:rsidRPr="005B776A">
        <w:rPr>
          <w:rFonts w:ascii="Times New Roman" w:hAnsi="Times New Roman"/>
          <w:sz w:val="28"/>
          <w:szCs w:val="28"/>
        </w:rPr>
        <w:t xml:space="preserve"> (далее – Положение) определяет ключевые принципы и требования, направленные на защиту прав инвалидов при посещении ими зданий и помещений</w:t>
      </w:r>
      <w:r w:rsidRPr="005B77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776A">
        <w:rPr>
          <w:rFonts w:ascii="Times New Roman" w:hAnsi="Times New Roman"/>
          <w:bCs/>
          <w:sz w:val="28"/>
          <w:szCs w:val="28"/>
        </w:rPr>
        <w:t xml:space="preserve">МБОУ «Новоалександровская средняя общеобразовательная школа» </w:t>
      </w:r>
      <w:r w:rsidRPr="005B776A">
        <w:rPr>
          <w:rFonts w:ascii="Times New Roman" w:hAnsi="Times New Roman"/>
          <w:sz w:val="28"/>
          <w:szCs w:val="28"/>
        </w:rPr>
        <w:t>(далее - Организация)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Организации (далее - Сотрудники).</w:t>
      </w:r>
    </w:p>
    <w:p w:rsidR="00512A51" w:rsidRPr="005B6EE2" w:rsidRDefault="00512A51" w:rsidP="008C1A6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 xml:space="preserve">Положение разработано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закон), с приказом Министерства </w:t>
      </w:r>
      <w:r>
        <w:rPr>
          <w:rFonts w:ascii="Times New Roman" w:hAnsi="Times New Roman"/>
          <w:sz w:val="28"/>
          <w:szCs w:val="28"/>
        </w:rPr>
        <w:t>образования и науки</w:t>
      </w:r>
      <w:r w:rsidRPr="005B6EE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</w:t>
      </w:r>
      <w:r w:rsidRPr="005B6E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B6EE2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>1309</w:t>
      </w:r>
      <w:r w:rsidRPr="005B6EE2">
        <w:rPr>
          <w:rFonts w:ascii="Times New Roman" w:hAnsi="Times New Roman"/>
          <w:sz w:val="28"/>
          <w:szCs w:val="28"/>
        </w:rPr>
        <w:t xml:space="preserve">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>
        <w:rPr>
          <w:rFonts w:ascii="Times New Roman" w:hAnsi="Times New Roman"/>
          <w:sz w:val="28"/>
          <w:szCs w:val="28"/>
        </w:rPr>
        <w:t xml:space="preserve"> ( с изменениями от 18.08.2016г)</w:t>
      </w:r>
      <w:r w:rsidRPr="005B6EE2">
        <w:rPr>
          <w:rFonts w:ascii="Times New Roman" w:hAnsi="Times New Roman"/>
          <w:sz w:val="28"/>
          <w:szCs w:val="28"/>
        </w:rPr>
        <w:t xml:space="preserve"> (далее – Порядок), иными нормативными правовыми актами.</w:t>
      </w:r>
    </w:p>
    <w:p w:rsidR="00512A51" w:rsidRPr="005B6EE2" w:rsidRDefault="00512A51" w:rsidP="00195EC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Цель</w:t>
      </w:r>
      <w:r w:rsidRPr="005B6EE2">
        <w:rPr>
          <w:rFonts w:ascii="Times New Roman" w:hAnsi="Times New Roman"/>
          <w:b/>
          <w:sz w:val="28"/>
          <w:szCs w:val="28"/>
        </w:rPr>
        <w:t xml:space="preserve"> </w:t>
      </w:r>
      <w:r w:rsidRPr="005B6EE2">
        <w:rPr>
          <w:rFonts w:ascii="Times New Roman" w:hAnsi="Times New Roman"/>
          <w:sz w:val="28"/>
          <w:szCs w:val="28"/>
        </w:rPr>
        <w:t>деятельности Организации: обеспечение всем гражданам – получателям услуг в Организации, в том числе инвалидам и иным МГН, равных возможностей для реализации своих прав и свобод, в том числе равное право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</w:t>
      </w:r>
    </w:p>
    <w:p w:rsidR="00512A51" w:rsidRPr="005B6EE2" w:rsidRDefault="00512A51" w:rsidP="00195EC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Задачи деятельности Организации:</w:t>
      </w:r>
    </w:p>
    <w:p w:rsidR="00512A51" w:rsidRPr="005B6EE2" w:rsidRDefault="00512A51" w:rsidP="00195EC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разработка и реализация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512A51" w:rsidRPr="005B6EE2" w:rsidRDefault="00512A51" w:rsidP="00195EC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закрепление и разъяснение Сотрудникам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512A51" w:rsidRPr="005B6EE2" w:rsidRDefault="00512A51" w:rsidP="00195EC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формирование у Сотрудников единообразного понимания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512A51" w:rsidRPr="005B6EE2" w:rsidRDefault="00512A51" w:rsidP="00195EC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закрепление обязанностей Сотрудников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512A51" w:rsidRPr="005B6EE2" w:rsidRDefault="00512A51" w:rsidP="00195EC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512A51" w:rsidRPr="005B6EE2" w:rsidRDefault="00512A51" w:rsidP="00195EC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Меры по обеспечению условий доступности для инвалидов объектов и предоставляемых услуг, принимаемые в Организации, включают:</w:t>
      </w:r>
    </w:p>
    <w:p w:rsidR="00512A51" w:rsidRPr="005B6EE2" w:rsidRDefault="00512A51" w:rsidP="00195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определение должностных лиц Организации,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512A51" w:rsidRPr="005B6EE2" w:rsidRDefault="00512A51" w:rsidP="00195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512A51" w:rsidRPr="005B6EE2" w:rsidRDefault="00512A51" w:rsidP="00195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512A51" w:rsidRPr="005B6EE2" w:rsidRDefault="00512A51" w:rsidP="00195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512A51" w:rsidRPr="005B6EE2" w:rsidRDefault="00512A51" w:rsidP="00195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обеспечение проектирования, строительства и приёмки вновь вводимых в эксплуатацию в результате строительства, капитального ремонта, реконструкции, модернизации объектов Организации, в которых осуществляется предоставление услуг, а также обеспечение закупки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512A51" w:rsidRPr="005B6EE2" w:rsidRDefault="00512A51" w:rsidP="00195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512A51" w:rsidRPr="005B6EE2" w:rsidRDefault="00512A51" w:rsidP="00195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512A51" w:rsidRPr="005B6EE2" w:rsidRDefault="00512A51" w:rsidP="00195E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2A51" w:rsidRPr="005B6EE2" w:rsidRDefault="00512A51" w:rsidP="00195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Используемые в Положении понятия и определения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отношенческими),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512A51" w:rsidRPr="005B6EE2" w:rsidRDefault="00512A51" w:rsidP="00195E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12A51" w:rsidRPr="005B6EE2" w:rsidRDefault="00512A51" w:rsidP="00195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Основные принципы деятельности Организации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помощи, в Организации осуществляется на основе следующих основных принципов:</w:t>
      </w:r>
    </w:p>
    <w:p w:rsidR="00512A51" w:rsidRPr="005B6EE2" w:rsidRDefault="00512A51" w:rsidP="00195E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512A51" w:rsidRPr="005B6EE2" w:rsidRDefault="00512A51" w:rsidP="00195E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недискриминация;</w:t>
      </w:r>
    </w:p>
    <w:p w:rsidR="00512A51" w:rsidRPr="005B6EE2" w:rsidRDefault="00512A51" w:rsidP="00195E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полное и эффективное вовлечение и включение в общество;</w:t>
      </w:r>
    </w:p>
    <w:p w:rsidR="00512A51" w:rsidRPr="005B6EE2" w:rsidRDefault="00512A51" w:rsidP="00195E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уважение особенностей инвалидов и их принятие в качестве компонента людского многообразия и части человечества;</w:t>
      </w:r>
    </w:p>
    <w:p w:rsidR="00512A51" w:rsidRPr="005B6EE2" w:rsidRDefault="00512A51" w:rsidP="00195E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равенство возможностей;</w:t>
      </w:r>
    </w:p>
    <w:p w:rsidR="00512A51" w:rsidRPr="005B6EE2" w:rsidRDefault="00512A51" w:rsidP="00195E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доступность;</w:t>
      </w:r>
    </w:p>
    <w:p w:rsidR="00512A51" w:rsidRPr="005B6EE2" w:rsidRDefault="00512A51" w:rsidP="00195E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равенство мужчин и женщин;</w:t>
      </w:r>
    </w:p>
    <w:p w:rsidR="00512A51" w:rsidRPr="005B6EE2" w:rsidRDefault="00512A51" w:rsidP="00195E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уважение развивающихся способностей детей-инвалидов и уважение права детей-инвалидов  сохранять свою индивидуальность.</w:t>
      </w:r>
    </w:p>
    <w:p w:rsidR="00512A51" w:rsidRPr="005B6EE2" w:rsidRDefault="00512A51" w:rsidP="00195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Область применения Положения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Все Сотрудники Организации должны руководствоваться настоящим Положением и соблюдать его принципы и требования.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Принципы и требования настоящего Положения распространяются на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512A51" w:rsidRPr="005B6EE2" w:rsidRDefault="00512A51" w:rsidP="00195E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12A51" w:rsidRPr="005B6EE2" w:rsidRDefault="00512A51" w:rsidP="00195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Управление деятельностью Организации</w:t>
      </w:r>
    </w:p>
    <w:p w:rsidR="00512A51" w:rsidRPr="005B6EE2" w:rsidRDefault="00512A51" w:rsidP="00195E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Эффективное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помощи, достигается за счёт продуктивного и оперативного взаимодействия руководителя (директора) Организации, заместителя руководителя (директора) и Сотрудников Организации.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Руководитель (директор) Организации определяет ключевые направления Положения, утверждает его, рассматривает и утверждает необходимые изменения и дополнения, организует общий контроль за его реализацией, а также оценкой результатов реализации Положения в Организации.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Заместитель руководителя (директора) Организации отвечает за практическое применение всех мер, направленных на обеспечение принципов и требований Положения, осуществляет контроль за его реализацией в Организации.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Сотрудники Организации осуществляют меры по реализации Положения в соответствии с должностными инструкциями.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Основные Положения Организации доводятся до сведения всех Сотрудников Организации 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 w:rsidR="00512A51" w:rsidRPr="005B6EE2" w:rsidRDefault="00512A51" w:rsidP="00195E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A51" w:rsidRPr="005B6EE2" w:rsidRDefault="00512A51" w:rsidP="00195EC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Условия доступности объектов Организации в соответствии с установленными требованиями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услуги, с использованием ими вспомогательных технологий, в том числе сменного кресла-коляски;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на объект, при необходимости, с помощью Сотрудников Организации, в том числе с использованием кресла-коляски;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установленным форме и порядку.</w:t>
      </w:r>
    </w:p>
    <w:p w:rsidR="00512A51" w:rsidRPr="005B6EE2" w:rsidRDefault="00512A51" w:rsidP="00195EC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12A51" w:rsidRPr="005B6EE2" w:rsidRDefault="00512A51" w:rsidP="00195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Условия доступности услуг Организации в соответствии с установленными требованиями.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Оказание Сотрудниками Организации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Предоставление инвалидам по слуху, при необходимости, услуг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 xml:space="preserve">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 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512A51" w:rsidRPr="005B6EE2" w:rsidRDefault="00512A51" w:rsidP="00195E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12A51" w:rsidRPr="005B6EE2" w:rsidRDefault="00512A51" w:rsidP="00195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Дополнительные условия доступности услуг в Организации: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Оборудование на прилегающих к объекту (объектам) Организации территориях мест для парковки автотранспортных средств инвалидов;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Содействие со стороны Организации в прохождении медико-социальной экспертизы;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Предоставление бесплатно в доступной форме с учётом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Сопровождение получателя социальной услуги при передвижении по территории Организации, а также при пользовании услугами, предоставляемыми Организацией.</w:t>
      </w:r>
    </w:p>
    <w:p w:rsidR="00512A51" w:rsidRPr="005B6EE2" w:rsidRDefault="00512A51" w:rsidP="00195E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12A51" w:rsidRPr="005B6EE2" w:rsidRDefault="00512A51" w:rsidP="00195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Ответственность Сотрудников за несоблюдение требований Положения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Руководитель (директор) Организации, его заместитель, и Сотрудники Организации независимо от занимаемой должности, несут ответственность за соблюдение принципов и требований Положения, а также за действия (бездействие) подчинённых им лиц, нарушающие эти принципы и требования.</w:t>
      </w:r>
    </w:p>
    <w:p w:rsidR="00512A51" w:rsidRPr="005B6EE2" w:rsidRDefault="00512A51" w:rsidP="00195EC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К мерам ответственности за уклонение от исполнения требований к созданию условий для беспрепятственного доступа инвалидов к объектам и услугам Организации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512A51" w:rsidRPr="005B6EE2" w:rsidRDefault="00512A51" w:rsidP="00195E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12A51" w:rsidRPr="005B6EE2" w:rsidRDefault="00512A51" w:rsidP="00195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/>
          <w:b/>
          <w:bCs/>
          <w:sz w:val="28"/>
          <w:szCs w:val="28"/>
        </w:rPr>
      </w:pPr>
      <w:r w:rsidRPr="005B6EE2">
        <w:rPr>
          <w:rFonts w:ascii="Times New Roman" w:hAnsi="Times New Roman"/>
          <w:b/>
          <w:bCs/>
          <w:sz w:val="28"/>
          <w:szCs w:val="28"/>
        </w:rPr>
        <w:t>Внесение изменений в Положение</w:t>
      </w:r>
    </w:p>
    <w:p w:rsidR="00512A51" w:rsidRPr="005B6EE2" w:rsidRDefault="00512A51" w:rsidP="00195E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B6EE2">
        <w:rPr>
          <w:rFonts w:ascii="Times New Roman" w:hAnsi="Times New Roman"/>
          <w:sz w:val="28"/>
          <w:szCs w:val="28"/>
        </w:rPr>
        <w:t>При выявлении недостаточно эффективных мер по реализации Положения, либо при изменении требований законодательства Российской Федерации, руководитель (директор) Организации обеспечивает разработку и реализацию комплекса мер по актуализации настоящего Положения по форме, утвержденной приказом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</w:r>
    </w:p>
    <w:p w:rsidR="00512A51" w:rsidRDefault="00512A51"/>
    <w:sectPr w:rsidR="00512A51" w:rsidSect="00A3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49D4"/>
    <w:multiLevelType w:val="multilevel"/>
    <w:tmpl w:val="5554FC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2C66FFA"/>
    <w:multiLevelType w:val="hybridMultilevel"/>
    <w:tmpl w:val="37DC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701DB"/>
    <w:multiLevelType w:val="hybridMultilevel"/>
    <w:tmpl w:val="D99A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10483"/>
    <w:multiLevelType w:val="hybridMultilevel"/>
    <w:tmpl w:val="6AF6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EC5"/>
    <w:rsid w:val="00195EC5"/>
    <w:rsid w:val="00227140"/>
    <w:rsid w:val="002B5AC4"/>
    <w:rsid w:val="003C143A"/>
    <w:rsid w:val="00512A51"/>
    <w:rsid w:val="005B6EE2"/>
    <w:rsid w:val="005B776A"/>
    <w:rsid w:val="00741397"/>
    <w:rsid w:val="008C1A63"/>
    <w:rsid w:val="00972B8D"/>
    <w:rsid w:val="00A36AFC"/>
    <w:rsid w:val="00E075B0"/>
    <w:rsid w:val="00E9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5EC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2044</Words>
  <Characters>11653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Мехалович</cp:lastModifiedBy>
  <cp:revision>3</cp:revision>
  <cp:lastPrinted>2021-02-10T06:29:00Z</cp:lastPrinted>
  <dcterms:created xsi:type="dcterms:W3CDTF">2016-10-27T13:59:00Z</dcterms:created>
  <dcterms:modified xsi:type="dcterms:W3CDTF">2021-02-10T06:29:00Z</dcterms:modified>
</cp:coreProperties>
</file>